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282B5" w14:textId="77777777" w:rsidR="00BE1668" w:rsidRDefault="00000000">
      <w:pPr>
        <w:spacing w:after="290" w:line="264" w:lineRule="auto"/>
        <w:ind w:left="1031" w:right="1021"/>
        <w:jc w:val="center"/>
      </w:pPr>
      <w:r>
        <w:rPr>
          <w:b/>
          <w:sz w:val="42"/>
        </w:rPr>
        <w:t>RESEARCH REPORT</w:t>
      </w:r>
    </w:p>
    <w:p w14:paraId="63ED486C" w14:textId="77777777" w:rsidR="00BE1668" w:rsidRDefault="00000000">
      <w:pPr>
        <w:spacing w:after="808" w:line="264" w:lineRule="auto"/>
        <w:ind w:left="1031" w:right="1021"/>
        <w:jc w:val="center"/>
      </w:pPr>
      <w:r>
        <w:rPr>
          <w:b/>
          <w:sz w:val="42"/>
        </w:rPr>
        <w:t>AI DEPENDENCY AMONG COMPUTER SCIENCE STUDENTS</w:t>
      </w:r>
    </w:p>
    <w:p w14:paraId="21003BF1" w14:textId="3F41DC20" w:rsidR="00BE1668" w:rsidRDefault="00000000">
      <w:pPr>
        <w:spacing w:after="871" w:line="265" w:lineRule="auto"/>
        <w:jc w:val="center"/>
      </w:pPr>
      <w:r>
        <w:rPr>
          <w:sz w:val="26"/>
        </w:rPr>
        <w:t>M.Sc. Information Technology – First Year</w:t>
      </w:r>
      <w:r w:rsidR="002E6765">
        <w:rPr>
          <w:sz w:val="26"/>
        </w:rPr>
        <w:br/>
      </w:r>
    </w:p>
    <w:p w14:paraId="210844D3" w14:textId="77777777" w:rsidR="00BE1668" w:rsidRDefault="00000000">
      <w:pPr>
        <w:spacing w:after="191" w:line="265" w:lineRule="auto"/>
        <w:jc w:val="center"/>
      </w:pPr>
      <w:r>
        <w:rPr>
          <w:sz w:val="26"/>
        </w:rPr>
        <w:t>Prepared By</w:t>
      </w:r>
    </w:p>
    <w:p w14:paraId="79BD7B37" w14:textId="57D89854" w:rsidR="00842EA0" w:rsidRDefault="002E6765" w:rsidP="002E6765">
      <w:pPr>
        <w:spacing w:after="644" w:line="265" w:lineRule="auto"/>
        <w:jc w:val="center"/>
        <w:rPr>
          <w:sz w:val="26"/>
        </w:rPr>
      </w:pPr>
      <w:r>
        <w:rPr>
          <w:sz w:val="26"/>
        </w:rPr>
        <w:t>V. Subanesh Nadar-2760</w:t>
      </w:r>
      <w:r>
        <w:rPr>
          <w:sz w:val="26"/>
        </w:rPr>
        <w:br/>
      </w:r>
    </w:p>
    <w:p w14:paraId="5588CD5B" w14:textId="77777777" w:rsidR="00842EA0" w:rsidRDefault="00842EA0" w:rsidP="002E6765">
      <w:pPr>
        <w:spacing w:after="644" w:line="265" w:lineRule="auto"/>
        <w:jc w:val="center"/>
        <w:rPr>
          <w:sz w:val="26"/>
        </w:rPr>
      </w:pPr>
    </w:p>
    <w:p w14:paraId="5077455D" w14:textId="2248934D" w:rsidR="002E6765" w:rsidRPr="002E6765" w:rsidRDefault="00842EA0" w:rsidP="00842EA0">
      <w:pPr>
        <w:spacing w:after="644" w:line="265" w:lineRule="auto"/>
        <w:jc w:val="center"/>
        <w:rPr>
          <w:sz w:val="26"/>
        </w:rPr>
      </w:pPr>
      <w:r>
        <w:rPr>
          <w:sz w:val="26"/>
        </w:rPr>
        <w:t>UNDER THE GUIDANCE OF:</w:t>
      </w:r>
      <w:r>
        <w:rPr>
          <w:sz w:val="26"/>
        </w:rPr>
        <w:br/>
        <w:t>MRS. NISHA YADAV</w:t>
      </w:r>
      <w:r w:rsidR="002E6765">
        <w:rPr>
          <w:sz w:val="26"/>
        </w:rPr>
        <w:br/>
      </w:r>
      <w:r w:rsidR="002E6765">
        <w:rPr>
          <w:sz w:val="26"/>
        </w:rPr>
        <w:br/>
      </w:r>
    </w:p>
    <w:p w14:paraId="6657197F" w14:textId="77777777" w:rsidR="00BE1668" w:rsidRDefault="00000000">
      <w:pPr>
        <w:spacing w:after="191" w:line="265" w:lineRule="auto"/>
        <w:jc w:val="center"/>
      </w:pPr>
      <w:r>
        <w:rPr>
          <w:sz w:val="26"/>
        </w:rPr>
        <w:t>Academic Year</w:t>
      </w:r>
    </w:p>
    <w:p w14:paraId="367A02D1" w14:textId="77777777" w:rsidR="00BE1668" w:rsidRDefault="00000000">
      <w:pPr>
        <w:spacing w:after="191" w:line="265" w:lineRule="auto"/>
        <w:jc w:val="center"/>
        <w:rPr>
          <w:sz w:val="26"/>
        </w:rPr>
      </w:pPr>
      <w:r>
        <w:rPr>
          <w:sz w:val="26"/>
        </w:rPr>
        <w:t>2026–27</w:t>
      </w:r>
    </w:p>
    <w:p w14:paraId="366AB6A4" w14:textId="77777777" w:rsidR="002E6765" w:rsidRDefault="002E6765">
      <w:pPr>
        <w:spacing w:after="191" w:line="265" w:lineRule="auto"/>
        <w:jc w:val="center"/>
        <w:rPr>
          <w:sz w:val="26"/>
        </w:rPr>
      </w:pPr>
    </w:p>
    <w:p w14:paraId="50C2A849" w14:textId="77777777" w:rsidR="002E6765" w:rsidRDefault="002E6765">
      <w:pPr>
        <w:spacing w:after="191" w:line="265" w:lineRule="auto"/>
        <w:jc w:val="center"/>
        <w:rPr>
          <w:sz w:val="26"/>
        </w:rPr>
      </w:pPr>
    </w:p>
    <w:p w14:paraId="72F1D592" w14:textId="77777777" w:rsidR="002E6765" w:rsidRDefault="002E6765">
      <w:pPr>
        <w:spacing w:after="191" w:line="265" w:lineRule="auto"/>
        <w:jc w:val="center"/>
        <w:rPr>
          <w:sz w:val="26"/>
        </w:rPr>
      </w:pPr>
    </w:p>
    <w:p w14:paraId="59D8CFCD" w14:textId="77777777" w:rsidR="002E6765" w:rsidRDefault="002E6765">
      <w:pPr>
        <w:spacing w:after="191" w:line="265" w:lineRule="auto"/>
        <w:jc w:val="center"/>
        <w:rPr>
          <w:sz w:val="26"/>
        </w:rPr>
      </w:pPr>
    </w:p>
    <w:p w14:paraId="033E0AD8" w14:textId="77777777" w:rsidR="002E6765" w:rsidRDefault="002E6765">
      <w:pPr>
        <w:spacing w:after="191" w:line="265" w:lineRule="auto"/>
        <w:jc w:val="center"/>
        <w:rPr>
          <w:sz w:val="26"/>
        </w:rPr>
      </w:pPr>
    </w:p>
    <w:p w14:paraId="493CE0C3" w14:textId="77777777" w:rsidR="002E6765" w:rsidRDefault="002E6765">
      <w:pPr>
        <w:spacing w:after="191" w:line="265" w:lineRule="auto"/>
        <w:jc w:val="center"/>
        <w:rPr>
          <w:sz w:val="26"/>
        </w:rPr>
      </w:pPr>
    </w:p>
    <w:p w14:paraId="4CD99144" w14:textId="77777777" w:rsidR="002E6765" w:rsidRDefault="002E6765">
      <w:pPr>
        <w:spacing w:after="191" w:line="265" w:lineRule="auto"/>
        <w:jc w:val="center"/>
        <w:rPr>
          <w:sz w:val="26"/>
        </w:rPr>
      </w:pPr>
    </w:p>
    <w:p w14:paraId="06182770" w14:textId="77777777" w:rsidR="002E6765" w:rsidRDefault="002E6765">
      <w:pPr>
        <w:spacing w:after="191" w:line="265" w:lineRule="auto"/>
        <w:jc w:val="center"/>
        <w:rPr>
          <w:sz w:val="26"/>
        </w:rPr>
      </w:pPr>
    </w:p>
    <w:p w14:paraId="09B6C1AB" w14:textId="77777777" w:rsidR="002E6765" w:rsidRDefault="002E6765">
      <w:pPr>
        <w:spacing w:after="191" w:line="265" w:lineRule="auto"/>
        <w:jc w:val="center"/>
        <w:rPr>
          <w:sz w:val="26"/>
        </w:rPr>
      </w:pPr>
    </w:p>
    <w:p w14:paraId="7A7E98F7" w14:textId="77777777" w:rsidR="002E6765" w:rsidRDefault="002E6765">
      <w:pPr>
        <w:spacing w:after="191" w:line="265" w:lineRule="auto"/>
        <w:jc w:val="center"/>
        <w:rPr>
          <w:sz w:val="26"/>
        </w:rPr>
      </w:pPr>
    </w:p>
    <w:p w14:paraId="7203ED3E" w14:textId="77777777" w:rsidR="002E6765" w:rsidRDefault="002E6765">
      <w:pPr>
        <w:spacing w:after="191" w:line="265" w:lineRule="auto"/>
        <w:jc w:val="center"/>
      </w:pPr>
    </w:p>
    <w:p w14:paraId="01CAD210" w14:textId="77777777" w:rsidR="00BE1668" w:rsidRDefault="00000000">
      <w:pPr>
        <w:pStyle w:val="Heading1"/>
        <w:ind w:left="-5"/>
      </w:pPr>
      <w:r>
        <w:t>DECLARATION</w:t>
      </w:r>
    </w:p>
    <w:p w14:paraId="5CE963E3" w14:textId="77777777" w:rsidR="00BE1668" w:rsidRDefault="00000000">
      <w:pPr>
        <w:spacing w:after="940"/>
        <w:ind w:left="-5"/>
      </w:pPr>
      <w:r>
        <w:t>I declare that this report is prepared as an academic project for the M.Sc. Information Technology programme. The study is prepared for the purpose of understanding research methodology, questionnaire design, data collection, analysis and interpretation. Sources used in preparing the report are acknowledged.</w:t>
      </w:r>
    </w:p>
    <w:p w14:paraId="6BF90E6F" w14:textId="719BF193" w:rsidR="002E6765" w:rsidRDefault="00000000">
      <w:pPr>
        <w:ind w:left="-5"/>
      </w:pPr>
      <w:r>
        <w:t>Student Nam</w:t>
      </w:r>
      <w:r w:rsidR="002E6765">
        <w:t>es</w:t>
      </w:r>
      <w:r>
        <w:t xml:space="preserve"> </w:t>
      </w:r>
      <w:r w:rsidR="002E6765">
        <w:t xml:space="preserve">– V. Subanesh </w:t>
      </w:r>
    </w:p>
    <w:p w14:paraId="07A13EB1" w14:textId="2B58B325" w:rsidR="002E6765" w:rsidRDefault="002E6765" w:rsidP="00842EA0">
      <w:pPr>
        <w:ind w:left="-5"/>
      </w:pPr>
      <w:r>
        <w:t xml:space="preserve">                             </w:t>
      </w:r>
    </w:p>
    <w:p w14:paraId="463028F2" w14:textId="77777777" w:rsidR="002E6765" w:rsidRDefault="002E6765">
      <w:pPr>
        <w:pStyle w:val="Heading1"/>
        <w:ind w:left="-5"/>
      </w:pPr>
    </w:p>
    <w:p w14:paraId="20D9119A" w14:textId="77777777" w:rsidR="002E6765" w:rsidRDefault="002E6765">
      <w:pPr>
        <w:pStyle w:val="Heading1"/>
        <w:ind w:left="-5"/>
      </w:pPr>
    </w:p>
    <w:p w14:paraId="3B582C4B" w14:textId="77777777" w:rsidR="002E6765" w:rsidRDefault="002E6765" w:rsidP="002E6765"/>
    <w:p w14:paraId="073C6F58" w14:textId="77777777" w:rsidR="002E6765" w:rsidRDefault="002E6765" w:rsidP="002E6765"/>
    <w:p w14:paraId="6B21681D" w14:textId="77777777" w:rsidR="002E6765" w:rsidRDefault="002E6765" w:rsidP="002E6765"/>
    <w:p w14:paraId="621B8952" w14:textId="77777777" w:rsidR="002E6765" w:rsidRDefault="002E6765" w:rsidP="002E6765"/>
    <w:p w14:paraId="42B1E959" w14:textId="77777777" w:rsidR="002E6765" w:rsidRDefault="002E6765" w:rsidP="002E6765"/>
    <w:p w14:paraId="648E491A" w14:textId="77777777" w:rsidR="002E6765" w:rsidRDefault="002E6765" w:rsidP="002E6765"/>
    <w:p w14:paraId="672887E4" w14:textId="77777777" w:rsidR="002E6765" w:rsidRDefault="002E6765" w:rsidP="002E6765"/>
    <w:p w14:paraId="1C5DC19E" w14:textId="77777777" w:rsidR="002E6765" w:rsidRDefault="002E6765" w:rsidP="002E6765"/>
    <w:p w14:paraId="5E2B5917" w14:textId="77777777" w:rsidR="002E6765" w:rsidRDefault="002E6765" w:rsidP="002E6765"/>
    <w:p w14:paraId="36D720DE" w14:textId="77777777" w:rsidR="002E6765" w:rsidRDefault="002E6765" w:rsidP="002E6765"/>
    <w:p w14:paraId="11C8F685" w14:textId="77777777" w:rsidR="002E6765" w:rsidRDefault="002E6765" w:rsidP="002E6765"/>
    <w:p w14:paraId="2EBFC47C" w14:textId="77777777" w:rsidR="002E6765" w:rsidRDefault="002E6765" w:rsidP="002E6765"/>
    <w:p w14:paraId="22F67E5D" w14:textId="77777777" w:rsidR="002E6765" w:rsidRDefault="002E6765" w:rsidP="002E6765"/>
    <w:p w14:paraId="5D254BBA" w14:textId="77777777" w:rsidR="002E6765" w:rsidRDefault="002E6765" w:rsidP="002E6765"/>
    <w:p w14:paraId="2837B573" w14:textId="77777777" w:rsidR="002E6765" w:rsidRPr="002E6765" w:rsidRDefault="002E6765" w:rsidP="002E6765"/>
    <w:p w14:paraId="03FD49C0" w14:textId="77777777" w:rsidR="002E6765" w:rsidRDefault="002E6765">
      <w:pPr>
        <w:pStyle w:val="Heading1"/>
        <w:ind w:left="-5"/>
      </w:pPr>
    </w:p>
    <w:p w14:paraId="6820F5F7" w14:textId="42850428" w:rsidR="00BE1668" w:rsidRDefault="00000000">
      <w:pPr>
        <w:pStyle w:val="Heading1"/>
        <w:ind w:left="-5"/>
      </w:pPr>
      <w:r>
        <w:t>ACKNOWLEDGEMENT</w:t>
      </w:r>
    </w:p>
    <w:p w14:paraId="5388E700" w14:textId="77777777" w:rsidR="00BE1668" w:rsidRDefault="00000000">
      <w:pPr>
        <w:spacing w:after="0"/>
        <w:ind w:left="-5"/>
      </w:pPr>
      <w:r>
        <w:t>I express my sincere gratitude to my teachers and institution for providing me with the opportunity to prepare this research project. I am thankful for the academic guidance and support that helped me understand research structure, methodology, questionnaire preparation, data interpretation and referencing.</w:t>
      </w:r>
      <w:r>
        <w:br w:type="page"/>
      </w:r>
    </w:p>
    <w:p w14:paraId="4612BA20" w14:textId="77777777" w:rsidR="00BE1668" w:rsidRDefault="00000000">
      <w:pPr>
        <w:pStyle w:val="Heading1"/>
        <w:ind w:left="-5"/>
      </w:pPr>
      <w:r>
        <w:lastRenderedPageBreak/>
        <w:t>ABSTRACT</w:t>
      </w:r>
    </w:p>
    <w:p w14:paraId="577B3045" w14:textId="77777777" w:rsidR="00BE1668" w:rsidRDefault="00000000">
      <w:pPr>
        <w:ind w:left="-5"/>
      </w:pPr>
      <w:r>
        <w:t>Artificial intelligence tools such as generative AI chatbots and AI-assisted programming tools are increasingly being used by computer science and information technology students for learning, programming, research, writing and problem solving. While these tools can provide quick assistance and explanations, frequent reliance on them may reduce opportunities for independent reasoning and problem-solving practice. This study examines the reported level of AI dependency among computer science students and explores how students use AI tools in their academic activities.</w:t>
      </w:r>
    </w:p>
    <w:p w14:paraId="2BF7AE52" w14:textId="77777777" w:rsidR="00BE1668" w:rsidRDefault="00000000">
      <w:pPr>
        <w:ind w:left="-5"/>
      </w:pPr>
      <w:r>
        <w:t>A descriptive questionnaire-based research design is presented. For demonstration of the research format, the study uses a model sample of 50 respondents and analyses responses through frequencies and percentages. The questionnaire focuses on frequency of AI use, academic purposes, verification of AI-generated answers, independent problem solving, perceived effect on programming skills and attitudes toward responsible AI use.</w:t>
      </w:r>
    </w:p>
    <w:p w14:paraId="57E73ECD" w14:textId="77777777" w:rsidR="00BE1668" w:rsidRDefault="00000000">
      <w:pPr>
        <w:ind w:left="-5"/>
      </w:pPr>
      <w:r>
        <w:t>The study highlights patterns of AI usage and identifies areas where students may benefit from guidance on using AI as a learning support rather than as a complete replacement for independent work. The report concludes with recommendations concerning AI literacy, verification of generated information, independent practice and responsible academic use.</w:t>
      </w:r>
    </w:p>
    <w:p w14:paraId="5D613575" w14:textId="77777777" w:rsidR="00BE1668" w:rsidRDefault="00000000">
      <w:pPr>
        <w:spacing w:after="5"/>
        <w:ind w:left="-5"/>
      </w:pPr>
      <w:r>
        <w:rPr>
          <w:b/>
        </w:rPr>
        <w:t>Keywords:</w:t>
      </w:r>
      <w:r>
        <w:t xml:space="preserve"> Artificial Intelligence, Generative AI, AI Dependency, Computer Science Students,</w:t>
      </w:r>
    </w:p>
    <w:p w14:paraId="754CB46C" w14:textId="77777777" w:rsidR="00BE1668" w:rsidRDefault="00000000">
      <w:pPr>
        <w:ind w:left="-5"/>
      </w:pPr>
      <w:r>
        <w:t>Programming, AI Literacy, Student Learning</w:t>
      </w:r>
      <w:r>
        <w:br w:type="page"/>
      </w:r>
    </w:p>
    <w:p w14:paraId="1AB29B28" w14:textId="77777777" w:rsidR="00BE1668" w:rsidRDefault="00000000">
      <w:pPr>
        <w:pStyle w:val="Heading1"/>
        <w:spacing w:after="0"/>
        <w:ind w:left="-5"/>
      </w:pPr>
      <w:r>
        <w:lastRenderedPageBreak/>
        <w:t>TABLE OF CONTENTS</w:t>
      </w:r>
    </w:p>
    <w:tbl>
      <w:tblPr>
        <w:tblStyle w:val="TableGrid"/>
        <w:tblW w:w="8504" w:type="dxa"/>
        <w:tblInd w:w="560" w:type="dxa"/>
        <w:tblCellMar>
          <w:left w:w="120" w:type="dxa"/>
          <w:right w:w="115" w:type="dxa"/>
        </w:tblCellMar>
        <w:tblLook w:val="04A0" w:firstRow="1" w:lastRow="0" w:firstColumn="1" w:lastColumn="0" w:noHBand="0" w:noVBand="1"/>
      </w:tblPr>
      <w:tblGrid>
        <w:gridCol w:w="1701"/>
        <w:gridCol w:w="6803"/>
      </w:tblGrid>
      <w:tr w:rsidR="00BE1668" w14:paraId="546AB574" w14:textId="77777777">
        <w:trPr>
          <w:trHeight w:val="440"/>
        </w:trPr>
        <w:tc>
          <w:tcPr>
            <w:tcW w:w="1701"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50F71430" w14:textId="77777777" w:rsidR="00BE1668" w:rsidRDefault="00000000">
            <w:pPr>
              <w:spacing w:after="0" w:line="259" w:lineRule="auto"/>
              <w:ind w:left="0" w:firstLine="0"/>
              <w:jc w:val="left"/>
            </w:pPr>
            <w:r>
              <w:rPr>
                <w:b/>
                <w:sz w:val="18"/>
              </w:rPr>
              <w:t>Section</w:t>
            </w:r>
          </w:p>
        </w:tc>
        <w:tc>
          <w:tcPr>
            <w:tcW w:w="6803"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31CE5A4B" w14:textId="77777777" w:rsidR="00BE1668" w:rsidRDefault="00000000">
            <w:pPr>
              <w:spacing w:after="0" w:line="259" w:lineRule="auto"/>
              <w:ind w:left="0" w:firstLine="0"/>
              <w:jc w:val="left"/>
            </w:pPr>
            <w:r>
              <w:rPr>
                <w:b/>
                <w:sz w:val="18"/>
              </w:rPr>
              <w:t>Title</w:t>
            </w:r>
          </w:p>
        </w:tc>
      </w:tr>
      <w:tr w:rsidR="00BE1668" w14:paraId="4E6443E8" w14:textId="77777777">
        <w:trPr>
          <w:trHeight w:val="440"/>
        </w:trPr>
        <w:tc>
          <w:tcPr>
            <w:tcW w:w="1701" w:type="dxa"/>
            <w:tcBorders>
              <w:top w:val="single" w:sz="5" w:space="0" w:color="808080"/>
              <w:left w:val="single" w:sz="5" w:space="0" w:color="808080"/>
              <w:bottom w:val="single" w:sz="5" w:space="0" w:color="808080"/>
              <w:right w:val="single" w:sz="5" w:space="0" w:color="808080"/>
            </w:tcBorders>
            <w:vAlign w:val="center"/>
          </w:tcPr>
          <w:p w14:paraId="1CC0048D" w14:textId="77777777" w:rsidR="00BE1668" w:rsidRDefault="00000000">
            <w:pPr>
              <w:spacing w:after="0" w:line="259" w:lineRule="auto"/>
              <w:ind w:left="0" w:firstLine="0"/>
              <w:jc w:val="left"/>
            </w:pPr>
            <w:r>
              <w:rPr>
                <w:sz w:val="18"/>
              </w:rPr>
              <w:t>1</w:t>
            </w:r>
          </w:p>
        </w:tc>
        <w:tc>
          <w:tcPr>
            <w:tcW w:w="6803" w:type="dxa"/>
            <w:tcBorders>
              <w:top w:val="single" w:sz="5" w:space="0" w:color="808080"/>
              <w:left w:val="single" w:sz="5" w:space="0" w:color="808080"/>
              <w:bottom w:val="single" w:sz="5" w:space="0" w:color="808080"/>
              <w:right w:val="single" w:sz="5" w:space="0" w:color="808080"/>
            </w:tcBorders>
            <w:vAlign w:val="center"/>
          </w:tcPr>
          <w:p w14:paraId="0D7B4DCC" w14:textId="77777777" w:rsidR="00BE1668" w:rsidRDefault="00000000">
            <w:pPr>
              <w:spacing w:after="0" w:line="259" w:lineRule="auto"/>
              <w:ind w:left="0" w:right="5" w:firstLine="0"/>
              <w:jc w:val="center"/>
            </w:pPr>
            <w:r>
              <w:rPr>
                <w:sz w:val="18"/>
              </w:rPr>
              <w:t>Introduction</w:t>
            </w:r>
          </w:p>
        </w:tc>
      </w:tr>
      <w:tr w:rsidR="00BE1668" w14:paraId="36D3E2ED" w14:textId="77777777">
        <w:trPr>
          <w:trHeight w:val="440"/>
        </w:trPr>
        <w:tc>
          <w:tcPr>
            <w:tcW w:w="1701" w:type="dxa"/>
            <w:tcBorders>
              <w:top w:val="single" w:sz="5" w:space="0" w:color="808080"/>
              <w:left w:val="single" w:sz="5" w:space="0" w:color="808080"/>
              <w:bottom w:val="single" w:sz="5" w:space="0" w:color="808080"/>
              <w:right w:val="single" w:sz="5" w:space="0" w:color="808080"/>
            </w:tcBorders>
            <w:vAlign w:val="center"/>
          </w:tcPr>
          <w:p w14:paraId="778DE8FB" w14:textId="77777777" w:rsidR="00BE1668" w:rsidRDefault="00000000">
            <w:pPr>
              <w:spacing w:after="0" w:line="259" w:lineRule="auto"/>
              <w:ind w:left="0" w:firstLine="0"/>
              <w:jc w:val="left"/>
            </w:pPr>
            <w:r>
              <w:rPr>
                <w:sz w:val="18"/>
              </w:rPr>
              <w:t>2</w:t>
            </w:r>
          </w:p>
        </w:tc>
        <w:tc>
          <w:tcPr>
            <w:tcW w:w="6803" w:type="dxa"/>
            <w:tcBorders>
              <w:top w:val="single" w:sz="5" w:space="0" w:color="808080"/>
              <w:left w:val="single" w:sz="5" w:space="0" w:color="808080"/>
              <w:bottom w:val="single" w:sz="5" w:space="0" w:color="808080"/>
              <w:right w:val="single" w:sz="5" w:space="0" w:color="808080"/>
            </w:tcBorders>
            <w:vAlign w:val="center"/>
          </w:tcPr>
          <w:p w14:paraId="1A2FCCE3" w14:textId="77777777" w:rsidR="00BE1668" w:rsidRDefault="00000000">
            <w:pPr>
              <w:spacing w:after="0" w:line="259" w:lineRule="auto"/>
              <w:ind w:left="0" w:right="5" w:firstLine="0"/>
              <w:jc w:val="center"/>
            </w:pPr>
            <w:r>
              <w:rPr>
                <w:sz w:val="18"/>
              </w:rPr>
              <w:t>Literature Review</w:t>
            </w:r>
          </w:p>
        </w:tc>
      </w:tr>
      <w:tr w:rsidR="00BE1668" w14:paraId="75264FEF" w14:textId="77777777">
        <w:trPr>
          <w:trHeight w:val="440"/>
        </w:trPr>
        <w:tc>
          <w:tcPr>
            <w:tcW w:w="1701" w:type="dxa"/>
            <w:tcBorders>
              <w:top w:val="single" w:sz="5" w:space="0" w:color="808080"/>
              <w:left w:val="single" w:sz="5" w:space="0" w:color="808080"/>
              <w:bottom w:val="single" w:sz="5" w:space="0" w:color="808080"/>
              <w:right w:val="single" w:sz="5" w:space="0" w:color="808080"/>
            </w:tcBorders>
            <w:vAlign w:val="center"/>
          </w:tcPr>
          <w:p w14:paraId="79B57C5B" w14:textId="77777777" w:rsidR="00BE1668" w:rsidRDefault="00000000">
            <w:pPr>
              <w:spacing w:after="0" w:line="259" w:lineRule="auto"/>
              <w:ind w:left="0" w:firstLine="0"/>
              <w:jc w:val="left"/>
            </w:pPr>
            <w:r>
              <w:rPr>
                <w:sz w:val="18"/>
              </w:rPr>
              <w:t>3</w:t>
            </w:r>
          </w:p>
        </w:tc>
        <w:tc>
          <w:tcPr>
            <w:tcW w:w="6803" w:type="dxa"/>
            <w:tcBorders>
              <w:top w:val="single" w:sz="5" w:space="0" w:color="808080"/>
              <w:left w:val="single" w:sz="5" w:space="0" w:color="808080"/>
              <w:bottom w:val="single" w:sz="5" w:space="0" w:color="808080"/>
              <w:right w:val="single" w:sz="5" w:space="0" w:color="808080"/>
            </w:tcBorders>
            <w:vAlign w:val="center"/>
          </w:tcPr>
          <w:p w14:paraId="42709C3B" w14:textId="77777777" w:rsidR="00BE1668" w:rsidRDefault="00000000">
            <w:pPr>
              <w:spacing w:after="0" w:line="259" w:lineRule="auto"/>
              <w:ind w:left="0" w:right="5" w:firstLine="0"/>
              <w:jc w:val="center"/>
            </w:pPr>
            <w:r>
              <w:rPr>
                <w:sz w:val="18"/>
              </w:rPr>
              <w:t>Research Methodology</w:t>
            </w:r>
          </w:p>
        </w:tc>
      </w:tr>
      <w:tr w:rsidR="00BE1668" w14:paraId="766DF9DF" w14:textId="77777777">
        <w:trPr>
          <w:trHeight w:val="440"/>
        </w:trPr>
        <w:tc>
          <w:tcPr>
            <w:tcW w:w="1701" w:type="dxa"/>
            <w:tcBorders>
              <w:top w:val="single" w:sz="5" w:space="0" w:color="808080"/>
              <w:left w:val="single" w:sz="5" w:space="0" w:color="808080"/>
              <w:bottom w:val="single" w:sz="5" w:space="0" w:color="808080"/>
              <w:right w:val="single" w:sz="5" w:space="0" w:color="808080"/>
            </w:tcBorders>
            <w:vAlign w:val="center"/>
          </w:tcPr>
          <w:p w14:paraId="59D56F1F" w14:textId="77777777" w:rsidR="00BE1668" w:rsidRDefault="00000000">
            <w:pPr>
              <w:spacing w:after="0" w:line="259" w:lineRule="auto"/>
              <w:ind w:left="0" w:firstLine="0"/>
              <w:jc w:val="left"/>
            </w:pPr>
            <w:r>
              <w:rPr>
                <w:sz w:val="18"/>
              </w:rPr>
              <w:t>4</w:t>
            </w:r>
          </w:p>
        </w:tc>
        <w:tc>
          <w:tcPr>
            <w:tcW w:w="6803" w:type="dxa"/>
            <w:tcBorders>
              <w:top w:val="single" w:sz="5" w:space="0" w:color="808080"/>
              <w:left w:val="single" w:sz="5" w:space="0" w:color="808080"/>
              <w:bottom w:val="single" w:sz="5" w:space="0" w:color="808080"/>
              <w:right w:val="single" w:sz="5" w:space="0" w:color="808080"/>
            </w:tcBorders>
            <w:vAlign w:val="center"/>
          </w:tcPr>
          <w:p w14:paraId="6C14D64B" w14:textId="77777777" w:rsidR="00BE1668" w:rsidRDefault="00000000">
            <w:pPr>
              <w:spacing w:after="0" w:line="259" w:lineRule="auto"/>
              <w:ind w:left="0" w:right="5" w:firstLine="0"/>
              <w:jc w:val="center"/>
            </w:pPr>
            <w:r>
              <w:rPr>
                <w:sz w:val="18"/>
              </w:rPr>
              <w:t>Data Analysis and Interpretation</w:t>
            </w:r>
          </w:p>
        </w:tc>
      </w:tr>
      <w:tr w:rsidR="00BE1668" w14:paraId="4DDB1C51" w14:textId="77777777">
        <w:trPr>
          <w:trHeight w:val="440"/>
        </w:trPr>
        <w:tc>
          <w:tcPr>
            <w:tcW w:w="1701" w:type="dxa"/>
            <w:tcBorders>
              <w:top w:val="single" w:sz="5" w:space="0" w:color="808080"/>
              <w:left w:val="single" w:sz="5" w:space="0" w:color="808080"/>
              <w:bottom w:val="single" w:sz="5" w:space="0" w:color="808080"/>
              <w:right w:val="single" w:sz="5" w:space="0" w:color="808080"/>
            </w:tcBorders>
            <w:vAlign w:val="center"/>
          </w:tcPr>
          <w:p w14:paraId="7417DF50" w14:textId="77777777" w:rsidR="00BE1668" w:rsidRDefault="00000000">
            <w:pPr>
              <w:spacing w:after="0" w:line="259" w:lineRule="auto"/>
              <w:ind w:left="0" w:firstLine="0"/>
              <w:jc w:val="left"/>
            </w:pPr>
            <w:r>
              <w:rPr>
                <w:sz w:val="18"/>
              </w:rPr>
              <w:t>5</w:t>
            </w:r>
          </w:p>
        </w:tc>
        <w:tc>
          <w:tcPr>
            <w:tcW w:w="6803" w:type="dxa"/>
            <w:tcBorders>
              <w:top w:val="single" w:sz="5" w:space="0" w:color="808080"/>
              <w:left w:val="single" w:sz="5" w:space="0" w:color="808080"/>
              <w:bottom w:val="single" w:sz="5" w:space="0" w:color="808080"/>
              <w:right w:val="single" w:sz="5" w:space="0" w:color="808080"/>
            </w:tcBorders>
            <w:vAlign w:val="center"/>
          </w:tcPr>
          <w:p w14:paraId="52DEF147" w14:textId="77777777" w:rsidR="00BE1668" w:rsidRDefault="00000000">
            <w:pPr>
              <w:spacing w:after="0" w:line="259" w:lineRule="auto"/>
              <w:ind w:left="0" w:right="5" w:firstLine="0"/>
              <w:jc w:val="center"/>
            </w:pPr>
            <w:r>
              <w:rPr>
                <w:sz w:val="18"/>
              </w:rPr>
              <w:t>Findings</w:t>
            </w:r>
          </w:p>
        </w:tc>
      </w:tr>
      <w:tr w:rsidR="00BE1668" w14:paraId="61A2F09E" w14:textId="77777777">
        <w:trPr>
          <w:trHeight w:val="440"/>
        </w:trPr>
        <w:tc>
          <w:tcPr>
            <w:tcW w:w="1701" w:type="dxa"/>
            <w:tcBorders>
              <w:top w:val="single" w:sz="5" w:space="0" w:color="808080"/>
              <w:left w:val="single" w:sz="5" w:space="0" w:color="808080"/>
              <w:bottom w:val="single" w:sz="5" w:space="0" w:color="808080"/>
              <w:right w:val="single" w:sz="5" w:space="0" w:color="808080"/>
            </w:tcBorders>
            <w:vAlign w:val="center"/>
          </w:tcPr>
          <w:p w14:paraId="69DA1C00" w14:textId="77777777" w:rsidR="00BE1668" w:rsidRDefault="00000000">
            <w:pPr>
              <w:spacing w:after="0" w:line="259" w:lineRule="auto"/>
              <w:ind w:left="0" w:firstLine="0"/>
              <w:jc w:val="left"/>
            </w:pPr>
            <w:r>
              <w:rPr>
                <w:sz w:val="18"/>
              </w:rPr>
              <w:t>6</w:t>
            </w:r>
          </w:p>
        </w:tc>
        <w:tc>
          <w:tcPr>
            <w:tcW w:w="6803" w:type="dxa"/>
            <w:tcBorders>
              <w:top w:val="single" w:sz="5" w:space="0" w:color="808080"/>
              <w:left w:val="single" w:sz="5" w:space="0" w:color="808080"/>
              <w:bottom w:val="single" w:sz="5" w:space="0" w:color="808080"/>
              <w:right w:val="single" w:sz="5" w:space="0" w:color="808080"/>
            </w:tcBorders>
            <w:vAlign w:val="center"/>
          </w:tcPr>
          <w:p w14:paraId="6F711E43" w14:textId="77777777" w:rsidR="00BE1668" w:rsidRDefault="00000000">
            <w:pPr>
              <w:spacing w:after="0" w:line="259" w:lineRule="auto"/>
              <w:ind w:left="0" w:right="5" w:firstLine="0"/>
              <w:jc w:val="center"/>
            </w:pPr>
            <w:r>
              <w:rPr>
                <w:sz w:val="18"/>
              </w:rPr>
              <w:t>Conclusion</w:t>
            </w:r>
          </w:p>
        </w:tc>
      </w:tr>
      <w:tr w:rsidR="00BE1668" w14:paraId="5425D684" w14:textId="77777777">
        <w:trPr>
          <w:trHeight w:val="440"/>
        </w:trPr>
        <w:tc>
          <w:tcPr>
            <w:tcW w:w="1701" w:type="dxa"/>
            <w:tcBorders>
              <w:top w:val="single" w:sz="5" w:space="0" w:color="808080"/>
              <w:left w:val="single" w:sz="5" w:space="0" w:color="808080"/>
              <w:bottom w:val="single" w:sz="5" w:space="0" w:color="808080"/>
              <w:right w:val="single" w:sz="5" w:space="0" w:color="808080"/>
            </w:tcBorders>
            <w:vAlign w:val="center"/>
          </w:tcPr>
          <w:p w14:paraId="42F5B60A" w14:textId="77777777" w:rsidR="00BE1668" w:rsidRDefault="00000000">
            <w:pPr>
              <w:spacing w:after="0" w:line="259" w:lineRule="auto"/>
              <w:ind w:left="0" w:firstLine="0"/>
              <w:jc w:val="left"/>
            </w:pPr>
            <w:r>
              <w:rPr>
                <w:sz w:val="18"/>
              </w:rPr>
              <w:t>7</w:t>
            </w:r>
          </w:p>
        </w:tc>
        <w:tc>
          <w:tcPr>
            <w:tcW w:w="6803" w:type="dxa"/>
            <w:tcBorders>
              <w:top w:val="single" w:sz="5" w:space="0" w:color="808080"/>
              <w:left w:val="single" w:sz="5" w:space="0" w:color="808080"/>
              <w:bottom w:val="single" w:sz="5" w:space="0" w:color="808080"/>
              <w:right w:val="single" w:sz="5" w:space="0" w:color="808080"/>
            </w:tcBorders>
            <w:vAlign w:val="center"/>
          </w:tcPr>
          <w:p w14:paraId="675572E6" w14:textId="77777777" w:rsidR="00BE1668" w:rsidRDefault="00000000">
            <w:pPr>
              <w:spacing w:after="0" w:line="259" w:lineRule="auto"/>
              <w:ind w:left="0" w:right="5" w:firstLine="0"/>
              <w:jc w:val="center"/>
            </w:pPr>
            <w:r>
              <w:rPr>
                <w:sz w:val="18"/>
              </w:rPr>
              <w:t>Recommendations</w:t>
            </w:r>
          </w:p>
        </w:tc>
      </w:tr>
      <w:tr w:rsidR="00BE1668" w14:paraId="4F7935F9" w14:textId="77777777">
        <w:trPr>
          <w:trHeight w:val="440"/>
        </w:trPr>
        <w:tc>
          <w:tcPr>
            <w:tcW w:w="1701" w:type="dxa"/>
            <w:tcBorders>
              <w:top w:val="single" w:sz="5" w:space="0" w:color="808080"/>
              <w:left w:val="single" w:sz="5" w:space="0" w:color="808080"/>
              <w:bottom w:val="single" w:sz="5" w:space="0" w:color="808080"/>
              <w:right w:val="single" w:sz="5" w:space="0" w:color="808080"/>
            </w:tcBorders>
            <w:vAlign w:val="center"/>
          </w:tcPr>
          <w:p w14:paraId="4AA3748C" w14:textId="77777777" w:rsidR="00BE1668" w:rsidRDefault="00000000">
            <w:pPr>
              <w:spacing w:after="0" w:line="259" w:lineRule="auto"/>
              <w:ind w:left="0" w:firstLine="0"/>
              <w:jc w:val="left"/>
            </w:pPr>
            <w:r>
              <w:rPr>
                <w:sz w:val="18"/>
              </w:rPr>
              <w:t>8</w:t>
            </w:r>
          </w:p>
        </w:tc>
        <w:tc>
          <w:tcPr>
            <w:tcW w:w="6803" w:type="dxa"/>
            <w:tcBorders>
              <w:top w:val="single" w:sz="5" w:space="0" w:color="808080"/>
              <w:left w:val="single" w:sz="5" w:space="0" w:color="808080"/>
              <w:bottom w:val="single" w:sz="5" w:space="0" w:color="808080"/>
              <w:right w:val="single" w:sz="5" w:space="0" w:color="808080"/>
            </w:tcBorders>
            <w:vAlign w:val="center"/>
          </w:tcPr>
          <w:p w14:paraId="7BBAFC97" w14:textId="77777777" w:rsidR="00BE1668" w:rsidRDefault="00000000">
            <w:pPr>
              <w:spacing w:after="0" w:line="259" w:lineRule="auto"/>
              <w:ind w:left="0" w:right="5" w:firstLine="0"/>
              <w:jc w:val="center"/>
            </w:pPr>
            <w:r>
              <w:rPr>
                <w:sz w:val="18"/>
              </w:rPr>
              <w:t>References</w:t>
            </w:r>
          </w:p>
        </w:tc>
      </w:tr>
      <w:tr w:rsidR="00BE1668" w14:paraId="4B21F0F4" w14:textId="77777777">
        <w:trPr>
          <w:trHeight w:val="440"/>
        </w:trPr>
        <w:tc>
          <w:tcPr>
            <w:tcW w:w="1701" w:type="dxa"/>
            <w:tcBorders>
              <w:top w:val="single" w:sz="5" w:space="0" w:color="808080"/>
              <w:left w:val="single" w:sz="5" w:space="0" w:color="808080"/>
              <w:bottom w:val="single" w:sz="5" w:space="0" w:color="808080"/>
              <w:right w:val="single" w:sz="5" w:space="0" w:color="808080"/>
            </w:tcBorders>
            <w:vAlign w:val="center"/>
          </w:tcPr>
          <w:p w14:paraId="78187AE1" w14:textId="77777777" w:rsidR="00BE1668" w:rsidRDefault="00000000">
            <w:pPr>
              <w:spacing w:after="0" w:line="259" w:lineRule="auto"/>
              <w:ind w:left="0" w:firstLine="0"/>
              <w:jc w:val="left"/>
            </w:pPr>
            <w:r>
              <w:rPr>
                <w:sz w:val="18"/>
              </w:rPr>
              <w:t>9</w:t>
            </w:r>
          </w:p>
        </w:tc>
        <w:tc>
          <w:tcPr>
            <w:tcW w:w="6803" w:type="dxa"/>
            <w:tcBorders>
              <w:top w:val="single" w:sz="5" w:space="0" w:color="808080"/>
              <w:left w:val="single" w:sz="5" w:space="0" w:color="808080"/>
              <w:bottom w:val="single" w:sz="5" w:space="0" w:color="808080"/>
              <w:right w:val="single" w:sz="5" w:space="0" w:color="808080"/>
            </w:tcBorders>
            <w:vAlign w:val="center"/>
          </w:tcPr>
          <w:p w14:paraId="5E2EF961" w14:textId="77777777" w:rsidR="00BE1668" w:rsidRDefault="00000000">
            <w:pPr>
              <w:spacing w:after="0" w:line="259" w:lineRule="auto"/>
              <w:ind w:left="0" w:right="5" w:firstLine="0"/>
              <w:jc w:val="center"/>
            </w:pPr>
            <w:r>
              <w:rPr>
                <w:sz w:val="18"/>
              </w:rPr>
              <w:t>Appendix – Questionnaire</w:t>
            </w:r>
          </w:p>
        </w:tc>
      </w:tr>
    </w:tbl>
    <w:p w14:paraId="70259E00" w14:textId="77777777" w:rsidR="00BE1668" w:rsidRDefault="00000000">
      <w:r>
        <w:br w:type="page"/>
      </w:r>
    </w:p>
    <w:p w14:paraId="6E2B4C46" w14:textId="77777777" w:rsidR="00BE1668" w:rsidRDefault="00000000">
      <w:pPr>
        <w:pStyle w:val="Heading1"/>
        <w:spacing w:after="107"/>
        <w:ind w:left="-5"/>
      </w:pPr>
      <w:r>
        <w:lastRenderedPageBreak/>
        <w:t>1. INTRODUCTION</w:t>
      </w:r>
    </w:p>
    <w:p w14:paraId="0E1A1763" w14:textId="77777777" w:rsidR="00BE1668" w:rsidRDefault="00000000">
      <w:pPr>
        <w:pStyle w:val="Heading2"/>
        <w:ind w:left="-5"/>
      </w:pPr>
      <w:r>
        <w:t>1.1 Background of the Study</w:t>
      </w:r>
    </w:p>
    <w:p w14:paraId="19FFF17B" w14:textId="77777777" w:rsidR="00BE1668" w:rsidRDefault="00000000">
      <w:pPr>
        <w:ind w:left="-5"/>
      </w:pPr>
      <w:r>
        <w:t>Generative artificial intelligence has become increasingly accessible to students through conversational AI systems, AI coding assistants and other educational tools. Computer science students can use these systems to obtain explanations, generate example programs, debug code, summarize concepts and support academic writing. Such tools can reduce the time required to obtain assistance and can provide an interactive learning experience.</w:t>
      </w:r>
    </w:p>
    <w:p w14:paraId="0ADFBE39" w14:textId="77777777" w:rsidR="00BE1668" w:rsidRDefault="00000000">
      <w:pPr>
        <w:spacing w:after="170"/>
        <w:ind w:left="-5"/>
      </w:pPr>
      <w:r>
        <w:t>At the same time, frequent dependence on AI-generated answers may create a risk if students accept outputs without understanding or verifying them. Programming education requires practice in logical thinking, debugging, algorithmic reasoning and independent problem solving. Therefore, understanding how students use AI and whether they rely on it for completing tasks is an important research area.</w:t>
      </w:r>
    </w:p>
    <w:p w14:paraId="44914F92" w14:textId="77777777" w:rsidR="00BE1668" w:rsidRDefault="00000000">
      <w:pPr>
        <w:pStyle w:val="Heading2"/>
        <w:ind w:left="-5"/>
      </w:pPr>
      <w:r>
        <w:t>1.2 Research Problem</w:t>
      </w:r>
    </w:p>
    <w:p w14:paraId="15A67D17" w14:textId="77777777" w:rsidR="00BE1668" w:rsidRDefault="00000000">
      <w:pPr>
        <w:spacing w:after="170"/>
        <w:ind w:left="-5"/>
      </w:pPr>
      <w:r>
        <w:t>The research problem is to examine the level and patterns of AI dependency reported by computer science students and to identify whether students verify AI-generated information and continue to practise independent problem solving.</w:t>
      </w:r>
    </w:p>
    <w:p w14:paraId="2F19A829" w14:textId="77777777" w:rsidR="00BE1668" w:rsidRDefault="00000000">
      <w:pPr>
        <w:pStyle w:val="Heading2"/>
        <w:ind w:left="-5"/>
      </w:pPr>
      <w:r>
        <w:t>1.3 Objectives</w:t>
      </w:r>
    </w:p>
    <w:p w14:paraId="0654E758" w14:textId="77777777" w:rsidR="00BE1668" w:rsidRDefault="00000000">
      <w:pPr>
        <w:numPr>
          <w:ilvl w:val="0"/>
          <w:numId w:val="1"/>
        </w:numPr>
        <w:ind w:hanging="132"/>
      </w:pPr>
      <w:r>
        <w:t>To assess the frequency of AI-tool usage among computer science students.</w:t>
      </w:r>
    </w:p>
    <w:p w14:paraId="023BC229" w14:textId="77777777" w:rsidR="00BE1668" w:rsidRDefault="00000000">
      <w:pPr>
        <w:numPr>
          <w:ilvl w:val="0"/>
          <w:numId w:val="1"/>
        </w:numPr>
        <w:ind w:hanging="132"/>
      </w:pPr>
      <w:r>
        <w:t>To identify the main academic activities for which students use AI tools.</w:t>
      </w:r>
    </w:p>
    <w:p w14:paraId="4994524C" w14:textId="77777777" w:rsidR="00BE1668" w:rsidRDefault="00000000">
      <w:pPr>
        <w:numPr>
          <w:ilvl w:val="0"/>
          <w:numId w:val="1"/>
        </w:numPr>
        <w:ind w:hanging="132"/>
      </w:pPr>
      <w:r>
        <w:t>To examine whether students verify AI-generated answers before using them.</w:t>
      </w:r>
    </w:p>
    <w:p w14:paraId="5A25F850" w14:textId="77777777" w:rsidR="00BE1668" w:rsidRDefault="00000000">
      <w:pPr>
        <w:numPr>
          <w:ilvl w:val="0"/>
          <w:numId w:val="1"/>
        </w:numPr>
        <w:ind w:hanging="132"/>
      </w:pPr>
      <w:r>
        <w:t>To study students' perceived effect of AI dependency on programming and problem-solving skills.</w:t>
      </w:r>
    </w:p>
    <w:p w14:paraId="7DB40993" w14:textId="77777777" w:rsidR="00BE1668" w:rsidRDefault="00000000">
      <w:pPr>
        <w:numPr>
          <w:ilvl w:val="0"/>
          <w:numId w:val="1"/>
        </w:numPr>
        <w:spacing w:after="175"/>
        <w:ind w:hanging="132"/>
      </w:pPr>
      <w:r>
        <w:t>To identify areas where responsible AI-use education may be useful.</w:t>
      </w:r>
    </w:p>
    <w:p w14:paraId="7EE0378C" w14:textId="77777777" w:rsidR="00BE1668" w:rsidRDefault="00000000">
      <w:pPr>
        <w:pStyle w:val="Heading2"/>
        <w:ind w:left="-5"/>
      </w:pPr>
      <w:r>
        <w:t>1.4 Scope</w:t>
      </w:r>
    </w:p>
    <w:p w14:paraId="7ABFEC78" w14:textId="77777777" w:rsidR="00BE1668" w:rsidRDefault="00000000">
      <w:pPr>
        <w:spacing w:after="60"/>
        <w:ind w:left="-5"/>
      </w:pPr>
      <w:r>
        <w:t xml:space="preserve">The study covers computer science and information technology students who use AI-based tools for academic activities. It focuses on general usage behaviour, programming support, learning, verification of AI outputs and perceived dependency. It does not evaluate the technical performance of any particular AI model. </w:t>
      </w:r>
      <w:r>
        <w:rPr>
          <w:b/>
          <w:sz w:val="24"/>
        </w:rPr>
        <w:t>1.5 Significance</w:t>
      </w:r>
    </w:p>
    <w:p w14:paraId="2FDFA61D" w14:textId="77777777" w:rsidR="00BE1668" w:rsidRDefault="00000000">
      <w:pPr>
        <w:spacing w:after="170"/>
        <w:ind w:left="-5"/>
      </w:pPr>
      <w:r>
        <w:t>The study can help students and educators understand how AI tools are being incorporated into academic learning. It may also provide a basis for developing practical guidance on responsible AI use, verification of generated information and maintaining independent problem-solving practice.</w:t>
      </w:r>
    </w:p>
    <w:p w14:paraId="31F47D61" w14:textId="77777777" w:rsidR="00BE1668" w:rsidRDefault="00000000">
      <w:pPr>
        <w:pStyle w:val="Heading2"/>
        <w:ind w:left="-5"/>
      </w:pPr>
      <w:r>
        <w:t>1.6 Limitations</w:t>
      </w:r>
    </w:p>
    <w:p w14:paraId="0B7AB9B9" w14:textId="77777777" w:rsidR="00BE1668" w:rsidRDefault="00000000">
      <w:pPr>
        <w:ind w:left="-5"/>
      </w:pPr>
      <w:r>
        <w:t>The model analysis in this report uses a limited sample of 50 respondents for demonstrating the research format. The responses are self-reported and therefore may not accurately represent actual behaviour. The findings should not be generalized to all computer science students without a larger and more representative sample.</w:t>
      </w:r>
    </w:p>
    <w:p w14:paraId="498BB5B9" w14:textId="77777777" w:rsidR="007E65C4" w:rsidRDefault="007E65C4">
      <w:pPr>
        <w:ind w:left="-5"/>
      </w:pPr>
    </w:p>
    <w:p w14:paraId="7E33AC9E" w14:textId="77777777" w:rsidR="00BE1668" w:rsidRDefault="00000000">
      <w:pPr>
        <w:pStyle w:val="Heading1"/>
        <w:ind w:left="-5"/>
      </w:pPr>
      <w:r>
        <w:lastRenderedPageBreak/>
        <w:t>2. LITERATURE REVIEW</w:t>
      </w:r>
    </w:p>
    <w:p w14:paraId="7E60345C" w14:textId="77777777" w:rsidR="009D48E9" w:rsidRDefault="00000000">
      <w:pPr>
        <w:ind w:left="-5"/>
      </w:pPr>
      <w:r>
        <w:t xml:space="preserve">Artificial intelligence in education has received increasing attention because AI systems can provide personalized explanations, automated feedback and assistance with learning activities. </w:t>
      </w:r>
    </w:p>
    <w:p w14:paraId="1F72355E" w14:textId="55F6F6A0" w:rsidR="00BE1668" w:rsidRDefault="00000000">
      <w:pPr>
        <w:ind w:left="-5"/>
      </w:pPr>
      <w:r>
        <w:t>Generative AI can produce text, explanations and computer code, making it particularly relevant to computer science education.</w:t>
      </w:r>
    </w:p>
    <w:p w14:paraId="7B76164F" w14:textId="77777777" w:rsidR="00BE1668" w:rsidRDefault="00000000">
      <w:pPr>
        <w:ind w:left="-5"/>
      </w:pPr>
      <w:r>
        <w:t>Research and educational guidance commonly emphasize that AI-generated content can contain inaccurate or misleading information. For students, this makes verification an important part of responsible AI use. In programming, generated code may compile or appear correct while still containing logical, security or design problems. Therefore, students need sufficient understanding to review and test AI-generated solutions.</w:t>
      </w:r>
    </w:p>
    <w:p w14:paraId="7C42D99E" w14:textId="77777777" w:rsidR="00BE1668" w:rsidRDefault="00000000">
      <w:pPr>
        <w:ind w:left="-5"/>
      </w:pPr>
      <w:r>
        <w:t>Another important theme is AI dependency. Assistance can be useful when students use it to understand a concept, compare approaches or receive hints. However, if students routinely obtain complete solutions without attempting problems independently, they may receive less practice in reasoning and debugging. This creates a need to examine not only how often AI is used, but also how it is used.</w:t>
      </w:r>
    </w:p>
    <w:p w14:paraId="2BA38B98" w14:textId="77777777" w:rsidR="00BE1668" w:rsidRDefault="00000000">
      <w:pPr>
        <w:ind w:left="-5"/>
      </w:pPr>
      <w:r>
        <w:t>The literature themes relevant to this study are AI usage frequency, educational assistance, programming support, verification of AI outputs, independent learning and responsible AI literacy. These themes form the basis of the questionnaire and analysis used in this academic project.</w:t>
      </w:r>
      <w:r>
        <w:br w:type="page"/>
      </w:r>
    </w:p>
    <w:p w14:paraId="3C2F102C" w14:textId="77777777" w:rsidR="00BE1668" w:rsidRDefault="00000000">
      <w:pPr>
        <w:pStyle w:val="Heading1"/>
        <w:spacing w:after="107"/>
        <w:ind w:left="-5"/>
      </w:pPr>
      <w:r>
        <w:lastRenderedPageBreak/>
        <w:t>3. RESEARCH METHODOLOGY</w:t>
      </w:r>
    </w:p>
    <w:p w14:paraId="1096F6D1" w14:textId="77777777" w:rsidR="009D48E9" w:rsidRPr="009D48E9" w:rsidRDefault="009D48E9" w:rsidP="009D48E9"/>
    <w:p w14:paraId="748C4C89" w14:textId="77777777" w:rsidR="00BE1668" w:rsidRDefault="00000000">
      <w:pPr>
        <w:pStyle w:val="Heading2"/>
        <w:ind w:left="-5"/>
      </w:pPr>
      <w:r>
        <w:t>3.1 Research Design</w:t>
      </w:r>
    </w:p>
    <w:p w14:paraId="45611AD5" w14:textId="77777777" w:rsidR="00BE1668" w:rsidRDefault="00000000">
      <w:pPr>
        <w:spacing w:after="170"/>
        <w:ind w:left="-5"/>
      </w:pPr>
      <w:r>
        <w:t>A descriptive survey design is used for the study. The purpose is to describe reported AI usage patterns and dependency-related behaviour among computer science students.</w:t>
      </w:r>
    </w:p>
    <w:p w14:paraId="064B001D" w14:textId="77777777" w:rsidR="009D48E9" w:rsidRDefault="009D48E9">
      <w:pPr>
        <w:spacing w:after="170"/>
        <w:ind w:left="-5"/>
      </w:pPr>
    </w:p>
    <w:p w14:paraId="394F28FB" w14:textId="77777777" w:rsidR="00BE1668" w:rsidRDefault="00000000">
      <w:pPr>
        <w:pStyle w:val="Heading2"/>
        <w:ind w:left="-5"/>
      </w:pPr>
      <w:r>
        <w:t>3.2 Population and Sample</w:t>
      </w:r>
    </w:p>
    <w:p w14:paraId="2CE40997" w14:textId="77777777" w:rsidR="00BE1668" w:rsidRDefault="00000000">
      <w:pPr>
        <w:spacing w:after="170"/>
        <w:ind w:left="-5"/>
      </w:pPr>
      <w:r>
        <w:t>The intended population is computer science and information technology students. For demonstration of the research-paper format, a model sample size of 50 respondents is used.</w:t>
      </w:r>
    </w:p>
    <w:p w14:paraId="45E4380A" w14:textId="77777777" w:rsidR="009D48E9" w:rsidRDefault="009D48E9">
      <w:pPr>
        <w:spacing w:after="170"/>
        <w:ind w:left="-5"/>
      </w:pPr>
    </w:p>
    <w:p w14:paraId="4350A89E" w14:textId="77777777" w:rsidR="00BE1668" w:rsidRDefault="00000000">
      <w:pPr>
        <w:pStyle w:val="Heading2"/>
        <w:ind w:left="-5"/>
      </w:pPr>
      <w:r>
        <w:t>3.3 Sampling Method</w:t>
      </w:r>
    </w:p>
    <w:p w14:paraId="0861892C" w14:textId="77777777" w:rsidR="00BE1668" w:rsidRDefault="00000000">
      <w:pPr>
        <w:spacing w:after="170"/>
        <w:ind w:left="-5"/>
      </w:pPr>
      <w:r>
        <w:t>The study uses a convenient student sample for the academic project. A larger future study could use stratified or random sampling to improve representation.</w:t>
      </w:r>
    </w:p>
    <w:p w14:paraId="37F06B29" w14:textId="77777777" w:rsidR="009D48E9" w:rsidRDefault="009D48E9">
      <w:pPr>
        <w:spacing w:after="170"/>
        <w:ind w:left="-5"/>
      </w:pPr>
    </w:p>
    <w:p w14:paraId="20D8134F" w14:textId="77777777" w:rsidR="00BE1668" w:rsidRDefault="00000000">
      <w:pPr>
        <w:pStyle w:val="Heading2"/>
        <w:ind w:left="-5"/>
      </w:pPr>
      <w:r>
        <w:t>3.4 Data Collection Instrument</w:t>
      </w:r>
    </w:p>
    <w:p w14:paraId="1C698BA1" w14:textId="77777777" w:rsidR="00BE1668" w:rsidRDefault="00000000">
      <w:pPr>
        <w:spacing w:after="170"/>
        <w:ind w:left="-5"/>
      </w:pPr>
      <w:r>
        <w:t>A structured questionnaire is used as the primary instrument. The questionnaire covers AI usage frequency, academic purposes, programming assistance, verification of AI outputs, independent problem solving, perceived dependency and responsible AI education.</w:t>
      </w:r>
    </w:p>
    <w:p w14:paraId="036C3CA0" w14:textId="77777777" w:rsidR="009D48E9" w:rsidRDefault="009D48E9">
      <w:pPr>
        <w:spacing w:after="170"/>
        <w:ind w:left="-5"/>
      </w:pPr>
    </w:p>
    <w:p w14:paraId="181E4F5F" w14:textId="77777777" w:rsidR="00BE1668" w:rsidRDefault="00000000">
      <w:pPr>
        <w:pStyle w:val="Heading2"/>
        <w:ind w:left="-5"/>
      </w:pPr>
      <w:r>
        <w:t>3.5 Data Analysis</w:t>
      </w:r>
    </w:p>
    <w:p w14:paraId="5DD7A59C" w14:textId="77777777" w:rsidR="00BE1668" w:rsidRDefault="00000000">
      <w:pPr>
        <w:spacing w:after="170"/>
        <w:ind w:left="-5"/>
      </w:pPr>
      <w:r>
        <w:t>Responses are summarized using frequencies and percentages and can be presented through tables and bar charts. Percentage is calculated as: (Frequency ÷ 50) × 100.</w:t>
      </w:r>
    </w:p>
    <w:p w14:paraId="47B0807E" w14:textId="77777777" w:rsidR="009D48E9" w:rsidRDefault="009D48E9">
      <w:pPr>
        <w:spacing w:after="170"/>
        <w:ind w:left="-5"/>
      </w:pPr>
    </w:p>
    <w:p w14:paraId="34F9310E" w14:textId="77777777" w:rsidR="00BE1668" w:rsidRDefault="00000000">
      <w:pPr>
        <w:pStyle w:val="Heading2"/>
        <w:ind w:left="-5"/>
      </w:pPr>
      <w:r>
        <w:t>3.6 Ethical Considerations</w:t>
      </w:r>
    </w:p>
    <w:p w14:paraId="56DBC8B1" w14:textId="77777777" w:rsidR="00BE1668" w:rsidRDefault="00000000">
      <w:pPr>
        <w:ind w:left="-5"/>
      </w:pPr>
      <w:r>
        <w:t>The questionnaire should not request passwords, private account information, confidential academic records or other unnecessary sensitive information. Participation should be voluntary, and respondents should be informed about the academic purpose of the study.</w:t>
      </w:r>
    </w:p>
    <w:p w14:paraId="77555F75" w14:textId="77777777" w:rsidR="009D48E9" w:rsidRDefault="009D48E9">
      <w:pPr>
        <w:ind w:left="-5"/>
      </w:pPr>
    </w:p>
    <w:p w14:paraId="13FF3A18" w14:textId="77777777" w:rsidR="009D48E9" w:rsidRDefault="009D48E9">
      <w:pPr>
        <w:ind w:left="-5"/>
      </w:pPr>
    </w:p>
    <w:p w14:paraId="418A20D4" w14:textId="77777777" w:rsidR="009D48E9" w:rsidRDefault="009D48E9">
      <w:pPr>
        <w:ind w:left="-5"/>
      </w:pPr>
    </w:p>
    <w:p w14:paraId="69998157" w14:textId="77777777" w:rsidR="009D48E9" w:rsidRDefault="009D48E9">
      <w:pPr>
        <w:ind w:left="-5"/>
      </w:pPr>
    </w:p>
    <w:p w14:paraId="2E17B664" w14:textId="77777777" w:rsidR="009D48E9" w:rsidRDefault="009D48E9">
      <w:pPr>
        <w:ind w:left="-5"/>
      </w:pPr>
    </w:p>
    <w:p w14:paraId="48AF09A3" w14:textId="77777777" w:rsidR="00BE1668" w:rsidRDefault="00000000">
      <w:pPr>
        <w:pStyle w:val="Heading1"/>
        <w:ind w:left="-5"/>
      </w:pPr>
      <w:r>
        <w:lastRenderedPageBreak/>
        <w:t>4. DATA ANALYSIS AND INTERPRETATION</w:t>
      </w:r>
    </w:p>
    <w:p w14:paraId="7E119C29" w14:textId="77777777" w:rsidR="00BE1668" w:rsidRDefault="00000000">
      <w:pPr>
        <w:spacing w:after="170"/>
        <w:ind w:left="-5"/>
      </w:pPr>
      <w:r>
        <w:t>The following tables use an illustrative sample of 50 respondents to demonstrate the format of analysis. These values should be replaced with actual survey results if the questionnaire is administered to students.</w:t>
      </w:r>
    </w:p>
    <w:p w14:paraId="04A0CAF5" w14:textId="77777777" w:rsidR="00BE1668" w:rsidRDefault="00000000">
      <w:pPr>
        <w:pStyle w:val="Heading2"/>
        <w:spacing w:after="0"/>
        <w:ind w:left="-5"/>
      </w:pPr>
      <w:r>
        <w:t>4.1 Frequency of AI Tool Usage</w:t>
      </w:r>
    </w:p>
    <w:tbl>
      <w:tblPr>
        <w:tblStyle w:val="TableGrid"/>
        <w:tblW w:w="8504" w:type="dxa"/>
        <w:tblInd w:w="560" w:type="dxa"/>
        <w:tblCellMar>
          <w:left w:w="120" w:type="dxa"/>
          <w:right w:w="115" w:type="dxa"/>
        </w:tblCellMar>
        <w:tblLook w:val="04A0" w:firstRow="1" w:lastRow="0" w:firstColumn="1" w:lastColumn="0" w:noHBand="0" w:noVBand="1"/>
      </w:tblPr>
      <w:tblGrid>
        <w:gridCol w:w="3968"/>
        <w:gridCol w:w="2268"/>
        <w:gridCol w:w="2268"/>
      </w:tblGrid>
      <w:tr w:rsidR="00BE1668" w14:paraId="0727670F" w14:textId="77777777">
        <w:trPr>
          <w:trHeight w:val="440"/>
        </w:trPr>
        <w:tc>
          <w:tcPr>
            <w:tcW w:w="3969"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2796C86F" w14:textId="77777777" w:rsidR="00BE1668" w:rsidRDefault="00000000">
            <w:pPr>
              <w:spacing w:after="0" w:line="259" w:lineRule="auto"/>
              <w:ind w:left="0" w:firstLine="0"/>
              <w:jc w:val="left"/>
            </w:pPr>
            <w:r>
              <w:rPr>
                <w:b/>
                <w:sz w:val="18"/>
              </w:rPr>
              <w:t>Response</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5E942356" w14:textId="77777777" w:rsidR="00BE1668" w:rsidRDefault="00000000">
            <w:pPr>
              <w:spacing w:after="0" w:line="259" w:lineRule="auto"/>
              <w:ind w:left="0" w:firstLine="0"/>
              <w:jc w:val="left"/>
            </w:pPr>
            <w:r>
              <w:rPr>
                <w:b/>
                <w:sz w:val="18"/>
              </w:rPr>
              <w:t>Frequency</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741C9259" w14:textId="77777777" w:rsidR="00BE1668" w:rsidRDefault="00000000">
            <w:pPr>
              <w:spacing w:after="0" w:line="259" w:lineRule="auto"/>
              <w:ind w:left="0" w:firstLine="0"/>
              <w:jc w:val="left"/>
            </w:pPr>
            <w:r>
              <w:rPr>
                <w:b/>
                <w:sz w:val="18"/>
              </w:rPr>
              <w:t>Percentage</w:t>
            </w:r>
          </w:p>
        </w:tc>
      </w:tr>
      <w:tr w:rsidR="00BE1668" w14:paraId="44330F0E"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0DA94E58" w14:textId="77777777" w:rsidR="00BE1668" w:rsidRDefault="00000000">
            <w:pPr>
              <w:spacing w:after="0" w:line="259" w:lineRule="auto"/>
              <w:ind w:left="0" w:firstLine="0"/>
              <w:jc w:val="left"/>
            </w:pPr>
            <w:r>
              <w:rPr>
                <w:sz w:val="18"/>
              </w:rPr>
              <w:t>Daily</w:t>
            </w:r>
          </w:p>
        </w:tc>
        <w:tc>
          <w:tcPr>
            <w:tcW w:w="2268" w:type="dxa"/>
            <w:tcBorders>
              <w:top w:val="single" w:sz="5" w:space="0" w:color="808080"/>
              <w:left w:val="single" w:sz="5" w:space="0" w:color="808080"/>
              <w:bottom w:val="single" w:sz="5" w:space="0" w:color="808080"/>
              <w:right w:val="single" w:sz="5" w:space="0" w:color="808080"/>
            </w:tcBorders>
            <w:vAlign w:val="center"/>
          </w:tcPr>
          <w:p w14:paraId="332F39AC" w14:textId="77777777" w:rsidR="00BE1668" w:rsidRDefault="00000000">
            <w:pPr>
              <w:spacing w:after="0" w:line="259" w:lineRule="auto"/>
              <w:ind w:left="0" w:right="5" w:firstLine="0"/>
              <w:jc w:val="center"/>
            </w:pPr>
            <w:r>
              <w:rPr>
                <w:sz w:val="18"/>
              </w:rPr>
              <w:t>31</w:t>
            </w:r>
          </w:p>
        </w:tc>
        <w:tc>
          <w:tcPr>
            <w:tcW w:w="2268" w:type="dxa"/>
            <w:tcBorders>
              <w:top w:val="single" w:sz="5" w:space="0" w:color="808080"/>
              <w:left w:val="single" w:sz="5" w:space="0" w:color="808080"/>
              <w:bottom w:val="single" w:sz="5" w:space="0" w:color="808080"/>
              <w:right w:val="single" w:sz="5" w:space="0" w:color="808080"/>
            </w:tcBorders>
            <w:vAlign w:val="center"/>
          </w:tcPr>
          <w:p w14:paraId="35C43BB3" w14:textId="77777777" w:rsidR="00BE1668" w:rsidRDefault="00000000">
            <w:pPr>
              <w:spacing w:after="0" w:line="259" w:lineRule="auto"/>
              <w:ind w:left="0" w:right="5" w:firstLine="0"/>
              <w:jc w:val="center"/>
            </w:pPr>
            <w:r>
              <w:rPr>
                <w:sz w:val="18"/>
              </w:rPr>
              <w:t>62%</w:t>
            </w:r>
          </w:p>
        </w:tc>
      </w:tr>
      <w:tr w:rsidR="00BE1668" w14:paraId="2B9A4496"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75D55B6F" w14:textId="77777777" w:rsidR="00BE1668" w:rsidRDefault="00000000">
            <w:pPr>
              <w:spacing w:after="0" w:line="259" w:lineRule="auto"/>
              <w:ind w:left="0" w:firstLine="0"/>
              <w:jc w:val="left"/>
            </w:pPr>
            <w:r>
              <w:rPr>
                <w:sz w:val="18"/>
              </w:rPr>
              <w:t>Several times a week</w:t>
            </w:r>
          </w:p>
        </w:tc>
        <w:tc>
          <w:tcPr>
            <w:tcW w:w="2268" w:type="dxa"/>
            <w:tcBorders>
              <w:top w:val="single" w:sz="5" w:space="0" w:color="808080"/>
              <w:left w:val="single" w:sz="5" w:space="0" w:color="808080"/>
              <w:bottom w:val="single" w:sz="5" w:space="0" w:color="808080"/>
              <w:right w:val="single" w:sz="5" w:space="0" w:color="808080"/>
            </w:tcBorders>
            <w:vAlign w:val="center"/>
          </w:tcPr>
          <w:p w14:paraId="152198E1" w14:textId="77777777" w:rsidR="00BE1668" w:rsidRDefault="00000000">
            <w:pPr>
              <w:spacing w:after="0" w:line="259" w:lineRule="auto"/>
              <w:ind w:left="0" w:right="5" w:firstLine="0"/>
              <w:jc w:val="center"/>
            </w:pPr>
            <w:r>
              <w:rPr>
                <w:sz w:val="18"/>
              </w:rPr>
              <w:t>14</w:t>
            </w:r>
          </w:p>
        </w:tc>
        <w:tc>
          <w:tcPr>
            <w:tcW w:w="2268" w:type="dxa"/>
            <w:tcBorders>
              <w:top w:val="single" w:sz="5" w:space="0" w:color="808080"/>
              <w:left w:val="single" w:sz="5" w:space="0" w:color="808080"/>
              <w:bottom w:val="single" w:sz="5" w:space="0" w:color="808080"/>
              <w:right w:val="single" w:sz="5" w:space="0" w:color="808080"/>
            </w:tcBorders>
            <w:vAlign w:val="center"/>
          </w:tcPr>
          <w:p w14:paraId="44F2A46A" w14:textId="77777777" w:rsidR="00BE1668" w:rsidRDefault="00000000">
            <w:pPr>
              <w:spacing w:after="0" w:line="259" w:lineRule="auto"/>
              <w:ind w:left="0" w:right="5" w:firstLine="0"/>
              <w:jc w:val="center"/>
            </w:pPr>
            <w:r>
              <w:rPr>
                <w:sz w:val="18"/>
              </w:rPr>
              <w:t>28%</w:t>
            </w:r>
          </w:p>
        </w:tc>
      </w:tr>
      <w:tr w:rsidR="00BE1668" w14:paraId="4E9FA16D"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5845EC4F" w14:textId="77777777" w:rsidR="00BE1668" w:rsidRDefault="00000000">
            <w:pPr>
              <w:spacing w:after="0" w:line="259" w:lineRule="auto"/>
              <w:ind w:left="0" w:firstLine="0"/>
              <w:jc w:val="left"/>
            </w:pPr>
            <w:r>
              <w:rPr>
                <w:sz w:val="18"/>
              </w:rPr>
              <w:t>Occasionally</w:t>
            </w:r>
          </w:p>
        </w:tc>
        <w:tc>
          <w:tcPr>
            <w:tcW w:w="2268" w:type="dxa"/>
            <w:tcBorders>
              <w:top w:val="single" w:sz="5" w:space="0" w:color="808080"/>
              <w:left w:val="single" w:sz="5" w:space="0" w:color="808080"/>
              <w:bottom w:val="single" w:sz="5" w:space="0" w:color="808080"/>
              <w:right w:val="single" w:sz="5" w:space="0" w:color="808080"/>
            </w:tcBorders>
            <w:vAlign w:val="center"/>
          </w:tcPr>
          <w:p w14:paraId="0D8766EC" w14:textId="77777777" w:rsidR="00BE1668" w:rsidRDefault="00000000">
            <w:pPr>
              <w:spacing w:after="0" w:line="259" w:lineRule="auto"/>
              <w:ind w:left="0" w:right="5" w:firstLine="0"/>
              <w:jc w:val="center"/>
            </w:pPr>
            <w:r>
              <w:rPr>
                <w:sz w:val="18"/>
              </w:rPr>
              <w:t>5</w:t>
            </w:r>
          </w:p>
        </w:tc>
        <w:tc>
          <w:tcPr>
            <w:tcW w:w="2268" w:type="dxa"/>
            <w:tcBorders>
              <w:top w:val="single" w:sz="5" w:space="0" w:color="808080"/>
              <w:left w:val="single" w:sz="5" w:space="0" w:color="808080"/>
              <w:bottom w:val="single" w:sz="5" w:space="0" w:color="808080"/>
              <w:right w:val="single" w:sz="5" w:space="0" w:color="808080"/>
            </w:tcBorders>
            <w:vAlign w:val="center"/>
          </w:tcPr>
          <w:p w14:paraId="1E842582" w14:textId="77777777" w:rsidR="00BE1668" w:rsidRDefault="00000000">
            <w:pPr>
              <w:spacing w:after="0" w:line="259" w:lineRule="auto"/>
              <w:ind w:left="0" w:right="5" w:firstLine="0"/>
              <w:jc w:val="center"/>
            </w:pPr>
            <w:r>
              <w:rPr>
                <w:sz w:val="18"/>
              </w:rPr>
              <w:t>10%</w:t>
            </w:r>
          </w:p>
        </w:tc>
      </w:tr>
    </w:tbl>
    <w:p w14:paraId="5D00AB16" w14:textId="77777777" w:rsidR="00BE1668" w:rsidRDefault="00000000">
      <w:pPr>
        <w:spacing w:after="170"/>
        <w:ind w:left="-5"/>
      </w:pPr>
      <w:r>
        <w:t>Interpretation: In the illustrative sample, most respondents report using AI tools daily, indicating that AI assistance is a regular part of academic activity for many students.</w:t>
      </w:r>
    </w:p>
    <w:p w14:paraId="7DB058AF" w14:textId="77777777" w:rsidR="00BE1668" w:rsidRDefault="00000000">
      <w:pPr>
        <w:pStyle w:val="Heading2"/>
        <w:spacing w:after="0"/>
        <w:ind w:left="-5"/>
      </w:pPr>
      <w:r>
        <w:t>4.2 Main Academic Use of AI</w:t>
      </w:r>
    </w:p>
    <w:tbl>
      <w:tblPr>
        <w:tblStyle w:val="TableGrid"/>
        <w:tblW w:w="8504" w:type="dxa"/>
        <w:tblInd w:w="560" w:type="dxa"/>
        <w:tblCellMar>
          <w:left w:w="120" w:type="dxa"/>
          <w:right w:w="115" w:type="dxa"/>
        </w:tblCellMar>
        <w:tblLook w:val="04A0" w:firstRow="1" w:lastRow="0" w:firstColumn="1" w:lastColumn="0" w:noHBand="0" w:noVBand="1"/>
      </w:tblPr>
      <w:tblGrid>
        <w:gridCol w:w="3968"/>
        <w:gridCol w:w="2268"/>
        <w:gridCol w:w="2268"/>
      </w:tblGrid>
      <w:tr w:rsidR="00BE1668" w14:paraId="70D66E23" w14:textId="77777777">
        <w:trPr>
          <w:trHeight w:val="440"/>
        </w:trPr>
        <w:tc>
          <w:tcPr>
            <w:tcW w:w="3969"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71472EC7" w14:textId="77777777" w:rsidR="00BE1668" w:rsidRDefault="00000000">
            <w:pPr>
              <w:spacing w:after="0" w:line="259" w:lineRule="auto"/>
              <w:ind w:left="0" w:firstLine="0"/>
              <w:jc w:val="left"/>
            </w:pPr>
            <w:r>
              <w:rPr>
                <w:b/>
                <w:sz w:val="18"/>
              </w:rPr>
              <w:t>Main Use</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52DA7636" w14:textId="77777777" w:rsidR="00BE1668" w:rsidRDefault="00000000">
            <w:pPr>
              <w:spacing w:after="0" w:line="259" w:lineRule="auto"/>
              <w:ind w:left="0" w:firstLine="0"/>
              <w:jc w:val="left"/>
            </w:pPr>
            <w:r>
              <w:rPr>
                <w:b/>
                <w:sz w:val="18"/>
              </w:rPr>
              <w:t>Frequency</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21F5E171" w14:textId="77777777" w:rsidR="00BE1668" w:rsidRDefault="00000000">
            <w:pPr>
              <w:spacing w:after="0" w:line="259" w:lineRule="auto"/>
              <w:ind w:left="0" w:firstLine="0"/>
              <w:jc w:val="left"/>
            </w:pPr>
            <w:r>
              <w:rPr>
                <w:b/>
                <w:sz w:val="18"/>
              </w:rPr>
              <w:t>Percentage</w:t>
            </w:r>
          </w:p>
        </w:tc>
      </w:tr>
      <w:tr w:rsidR="00BE1668" w14:paraId="56F4F3A1"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6D4C167E" w14:textId="77777777" w:rsidR="00BE1668" w:rsidRDefault="00000000">
            <w:pPr>
              <w:spacing w:after="0" w:line="259" w:lineRule="auto"/>
              <w:ind w:left="0" w:firstLine="0"/>
              <w:jc w:val="left"/>
            </w:pPr>
            <w:r>
              <w:rPr>
                <w:sz w:val="18"/>
              </w:rPr>
              <w:t>Programming / Debugging</w:t>
            </w:r>
          </w:p>
        </w:tc>
        <w:tc>
          <w:tcPr>
            <w:tcW w:w="2268" w:type="dxa"/>
            <w:tcBorders>
              <w:top w:val="single" w:sz="5" w:space="0" w:color="808080"/>
              <w:left w:val="single" w:sz="5" w:space="0" w:color="808080"/>
              <w:bottom w:val="single" w:sz="5" w:space="0" w:color="808080"/>
              <w:right w:val="single" w:sz="5" w:space="0" w:color="808080"/>
            </w:tcBorders>
            <w:vAlign w:val="center"/>
          </w:tcPr>
          <w:p w14:paraId="1B07E1A0" w14:textId="77777777" w:rsidR="00BE1668" w:rsidRDefault="00000000">
            <w:pPr>
              <w:spacing w:after="0" w:line="259" w:lineRule="auto"/>
              <w:ind w:left="0" w:right="5" w:firstLine="0"/>
              <w:jc w:val="center"/>
            </w:pPr>
            <w:r>
              <w:rPr>
                <w:sz w:val="18"/>
              </w:rPr>
              <w:t>22</w:t>
            </w:r>
          </w:p>
        </w:tc>
        <w:tc>
          <w:tcPr>
            <w:tcW w:w="2268" w:type="dxa"/>
            <w:tcBorders>
              <w:top w:val="single" w:sz="5" w:space="0" w:color="808080"/>
              <w:left w:val="single" w:sz="5" w:space="0" w:color="808080"/>
              <w:bottom w:val="single" w:sz="5" w:space="0" w:color="808080"/>
              <w:right w:val="single" w:sz="5" w:space="0" w:color="808080"/>
            </w:tcBorders>
            <w:vAlign w:val="center"/>
          </w:tcPr>
          <w:p w14:paraId="186788BA" w14:textId="77777777" w:rsidR="00BE1668" w:rsidRDefault="00000000">
            <w:pPr>
              <w:spacing w:after="0" w:line="259" w:lineRule="auto"/>
              <w:ind w:left="0" w:right="5" w:firstLine="0"/>
              <w:jc w:val="center"/>
            </w:pPr>
            <w:r>
              <w:rPr>
                <w:sz w:val="18"/>
              </w:rPr>
              <w:t>44%</w:t>
            </w:r>
          </w:p>
        </w:tc>
      </w:tr>
      <w:tr w:rsidR="00BE1668" w14:paraId="26A3CDF7"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0E3339D6" w14:textId="77777777" w:rsidR="00BE1668" w:rsidRDefault="00000000">
            <w:pPr>
              <w:spacing w:after="0" w:line="259" w:lineRule="auto"/>
              <w:ind w:left="0" w:firstLine="0"/>
              <w:jc w:val="left"/>
            </w:pPr>
            <w:r>
              <w:rPr>
                <w:sz w:val="18"/>
              </w:rPr>
              <w:t>Understanding Concepts</w:t>
            </w:r>
          </w:p>
        </w:tc>
        <w:tc>
          <w:tcPr>
            <w:tcW w:w="2268" w:type="dxa"/>
            <w:tcBorders>
              <w:top w:val="single" w:sz="5" w:space="0" w:color="808080"/>
              <w:left w:val="single" w:sz="5" w:space="0" w:color="808080"/>
              <w:bottom w:val="single" w:sz="5" w:space="0" w:color="808080"/>
              <w:right w:val="single" w:sz="5" w:space="0" w:color="808080"/>
            </w:tcBorders>
            <w:vAlign w:val="center"/>
          </w:tcPr>
          <w:p w14:paraId="5E3E921E" w14:textId="77777777" w:rsidR="00BE1668" w:rsidRDefault="00000000">
            <w:pPr>
              <w:spacing w:after="0" w:line="259" w:lineRule="auto"/>
              <w:ind w:left="0" w:right="5" w:firstLine="0"/>
              <w:jc w:val="center"/>
            </w:pPr>
            <w:r>
              <w:rPr>
                <w:sz w:val="18"/>
              </w:rPr>
              <w:t>14</w:t>
            </w:r>
          </w:p>
        </w:tc>
        <w:tc>
          <w:tcPr>
            <w:tcW w:w="2268" w:type="dxa"/>
            <w:tcBorders>
              <w:top w:val="single" w:sz="5" w:space="0" w:color="808080"/>
              <w:left w:val="single" w:sz="5" w:space="0" w:color="808080"/>
              <w:bottom w:val="single" w:sz="5" w:space="0" w:color="808080"/>
              <w:right w:val="single" w:sz="5" w:space="0" w:color="808080"/>
            </w:tcBorders>
            <w:vAlign w:val="center"/>
          </w:tcPr>
          <w:p w14:paraId="21787EC3" w14:textId="77777777" w:rsidR="00BE1668" w:rsidRDefault="00000000">
            <w:pPr>
              <w:spacing w:after="0" w:line="259" w:lineRule="auto"/>
              <w:ind w:left="0" w:right="5" w:firstLine="0"/>
              <w:jc w:val="center"/>
            </w:pPr>
            <w:r>
              <w:rPr>
                <w:sz w:val="18"/>
              </w:rPr>
              <w:t>28%</w:t>
            </w:r>
          </w:p>
        </w:tc>
      </w:tr>
      <w:tr w:rsidR="00BE1668" w14:paraId="2133A8BB"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75214F60" w14:textId="77777777" w:rsidR="00BE1668" w:rsidRDefault="00000000">
            <w:pPr>
              <w:spacing w:after="0" w:line="259" w:lineRule="auto"/>
              <w:ind w:left="0" w:firstLine="0"/>
              <w:jc w:val="left"/>
            </w:pPr>
            <w:r>
              <w:rPr>
                <w:sz w:val="18"/>
              </w:rPr>
              <w:t>Writing / Summarizing</w:t>
            </w:r>
          </w:p>
        </w:tc>
        <w:tc>
          <w:tcPr>
            <w:tcW w:w="2268" w:type="dxa"/>
            <w:tcBorders>
              <w:top w:val="single" w:sz="5" w:space="0" w:color="808080"/>
              <w:left w:val="single" w:sz="5" w:space="0" w:color="808080"/>
              <w:bottom w:val="single" w:sz="5" w:space="0" w:color="808080"/>
              <w:right w:val="single" w:sz="5" w:space="0" w:color="808080"/>
            </w:tcBorders>
            <w:vAlign w:val="center"/>
          </w:tcPr>
          <w:p w14:paraId="19EEFD21" w14:textId="77777777" w:rsidR="00BE1668" w:rsidRDefault="00000000">
            <w:pPr>
              <w:spacing w:after="0" w:line="259" w:lineRule="auto"/>
              <w:ind w:left="0" w:right="5" w:firstLine="0"/>
              <w:jc w:val="center"/>
            </w:pPr>
            <w:r>
              <w:rPr>
                <w:sz w:val="18"/>
              </w:rPr>
              <w:t>8</w:t>
            </w:r>
          </w:p>
        </w:tc>
        <w:tc>
          <w:tcPr>
            <w:tcW w:w="2268" w:type="dxa"/>
            <w:tcBorders>
              <w:top w:val="single" w:sz="5" w:space="0" w:color="808080"/>
              <w:left w:val="single" w:sz="5" w:space="0" w:color="808080"/>
              <w:bottom w:val="single" w:sz="5" w:space="0" w:color="808080"/>
              <w:right w:val="single" w:sz="5" w:space="0" w:color="808080"/>
            </w:tcBorders>
            <w:vAlign w:val="center"/>
          </w:tcPr>
          <w:p w14:paraId="00719A28" w14:textId="77777777" w:rsidR="00BE1668" w:rsidRDefault="00000000">
            <w:pPr>
              <w:spacing w:after="0" w:line="259" w:lineRule="auto"/>
              <w:ind w:left="0" w:right="5" w:firstLine="0"/>
              <w:jc w:val="center"/>
            </w:pPr>
            <w:r>
              <w:rPr>
                <w:sz w:val="18"/>
              </w:rPr>
              <w:t>16%</w:t>
            </w:r>
          </w:p>
        </w:tc>
      </w:tr>
      <w:tr w:rsidR="00BE1668" w14:paraId="748610DB"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55DCCA40" w14:textId="77777777" w:rsidR="00BE1668" w:rsidRDefault="00000000">
            <w:pPr>
              <w:spacing w:after="0" w:line="259" w:lineRule="auto"/>
              <w:ind w:left="0" w:firstLine="0"/>
              <w:jc w:val="left"/>
            </w:pPr>
            <w:r>
              <w:rPr>
                <w:sz w:val="18"/>
              </w:rPr>
              <w:t>Assignments / Complete Solutions</w:t>
            </w:r>
          </w:p>
        </w:tc>
        <w:tc>
          <w:tcPr>
            <w:tcW w:w="2268" w:type="dxa"/>
            <w:tcBorders>
              <w:top w:val="single" w:sz="5" w:space="0" w:color="808080"/>
              <w:left w:val="single" w:sz="5" w:space="0" w:color="808080"/>
              <w:bottom w:val="single" w:sz="5" w:space="0" w:color="808080"/>
              <w:right w:val="single" w:sz="5" w:space="0" w:color="808080"/>
            </w:tcBorders>
            <w:vAlign w:val="center"/>
          </w:tcPr>
          <w:p w14:paraId="1247E70F" w14:textId="77777777" w:rsidR="00BE1668" w:rsidRDefault="00000000">
            <w:pPr>
              <w:spacing w:after="0" w:line="259" w:lineRule="auto"/>
              <w:ind w:left="0" w:right="5" w:firstLine="0"/>
              <w:jc w:val="center"/>
            </w:pPr>
            <w:r>
              <w:rPr>
                <w:sz w:val="18"/>
              </w:rPr>
              <w:t>6</w:t>
            </w:r>
          </w:p>
        </w:tc>
        <w:tc>
          <w:tcPr>
            <w:tcW w:w="2268" w:type="dxa"/>
            <w:tcBorders>
              <w:top w:val="single" w:sz="5" w:space="0" w:color="808080"/>
              <w:left w:val="single" w:sz="5" w:space="0" w:color="808080"/>
              <w:bottom w:val="single" w:sz="5" w:space="0" w:color="808080"/>
              <w:right w:val="single" w:sz="5" w:space="0" w:color="808080"/>
            </w:tcBorders>
            <w:vAlign w:val="center"/>
          </w:tcPr>
          <w:p w14:paraId="6B77F886" w14:textId="77777777" w:rsidR="00BE1668" w:rsidRDefault="00000000">
            <w:pPr>
              <w:spacing w:after="0" w:line="259" w:lineRule="auto"/>
              <w:ind w:left="0" w:right="5" w:firstLine="0"/>
              <w:jc w:val="center"/>
            </w:pPr>
            <w:r>
              <w:rPr>
                <w:sz w:val="18"/>
              </w:rPr>
              <w:t>12%</w:t>
            </w:r>
          </w:p>
        </w:tc>
      </w:tr>
    </w:tbl>
    <w:p w14:paraId="56419C37" w14:textId="77777777" w:rsidR="00BE1668" w:rsidRDefault="00000000">
      <w:pPr>
        <w:spacing w:after="170"/>
        <w:ind w:left="-5"/>
      </w:pPr>
      <w:r>
        <w:t>Interpretation: Programming and debugging represent the largest reported use in the illustrative sample, followed by understanding concepts.</w:t>
      </w:r>
    </w:p>
    <w:p w14:paraId="2E12D128" w14:textId="77777777" w:rsidR="00BE1668" w:rsidRDefault="00000000">
      <w:pPr>
        <w:pStyle w:val="Heading2"/>
        <w:spacing w:after="0"/>
        <w:ind w:left="-5"/>
      </w:pPr>
      <w:r>
        <w:t>4.3 Verification of AI-Generated Answers</w:t>
      </w:r>
    </w:p>
    <w:tbl>
      <w:tblPr>
        <w:tblStyle w:val="TableGrid"/>
        <w:tblW w:w="8504" w:type="dxa"/>
        <w:tblInd w:w="560" w:type="dxa"/>
        <w:tblCellMar>
          <w:left w:w="120" w:type="dxa"/>
          <w:right w:w="115" w:type="dxa"/>
        </w:tblCellMar>
        <w:tblLook w:val="04A0" w:firstRow="1" w:lastRow="0" w:firstColumn="1" w:lastColumn="0" w:noHBand="0" w:noVBand="1"/>
      </w:tblPr>
      <w:tblGrid>
        <w:gridCol w:w="3968"/>
        <w:gridCol w:w="2268"/>
        <w:gridCol w:w="2268"/>
      </w:tblGrid>
      <w:tr w:rsidR="00BE1668" w14:paraId="79856AD2" w14:textId="77777777">
        <w:trPr>
          <w:trHeight w:val="440"/>
        </w:trPr>
        <w:tc>
          <w:tcPr>
            <w:tcW w:w="3969"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22EEC9F1" w14:textId="77777777" w:rsidR="00BE1668" w:rsidRDefault="00000000">
            <w:pPr>
              <w:spacing w:after="0" w:line="259" w:lineRule="auto"/>
              <w:ind w:left="0" w:firstLine="0"/>
              <w:jc w:val="left"/>
            </w:pPr>
            <w:r>
              <w:rPr>
                <w:b/>
                <w:sz w:val="18"/>
              </w:rPr>
              <w:t>Response</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3DC5F74C" w14:textId="77777777" w:rsidR="00BE1668" w:rsidRDefault="00000000">
            <w:pPr>
              <w:spacing w:after="0" w:line="259" w:lineRule="auto"/>
              <w:ind w:left="0" w:firstLine="0"/>
              <w:jc w:val="left"/>
            </w:pPr>
            <w:r>
              <w:rPr>
                <w:b/>
                <w:sz w:val="18"/>
              </w:rPr>
              <w:t>Frequency</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6EACE2CB" w14:textId="77777777" w:rsidR="00BE1668" w:rsidRDefault="00000000">
            <w:pPr>
              <w:spacing w:after="0" w:line="259" w:lineRule="auto"/>
              <w:ind w:left="0" w:firstLine="0"/>
              <w:jc w:val="left"/>
            </w:pPr>
            <w:r>
              <w:rPr>
                <w:b/>
                <w:sz w:val="18"/>
              </w:rPr>
              <w:t>Percentage</w:t>
            </w:r>
          </w:p>
        </w:tc>
      </w:tr>
      <w:tr w:rsidR="00BE1668" w14:paraId="213D9D9B"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0E5FFBD8" w14:textId="77777777" w:rsidR="00BE1668" w:rsidRDefault="00000000">
            <w:pPr>
              <w:spacing w:after="0" w:line="259" w:lineRule="auto"/>
              <w:ind w:left="0" w:firstLine="0"/>
              <w:jc w:val="left"/>
            </w:pPr>
            <w:r>
              <w:rPr>
                <w:sz w:val="18"/>
              </w:rPr>
              <w:t>Always</w:t>
            </w:r>
          </w:p>
        </w:tc>
        <w:tc>
          <w:tcPr>
            <w:tcW w:w="2268" w:type="dxa"/>
            <w:tcBorders>
              <w:top w:val="single" w:sz="5" w:space="0" w:color="808080"/>
              <w:left w:val="single" w:sz="5" w:space="0" w:color="808080"/>
              <w:bottom w:val="single" w:sz="5" w:space="0" w:color="808080"/>
              <w:right w:val="single" w:sz="5" w:space="0" w:color="808080"/>
            </w:tcBorders>
            <w:vAlign w:val="center"/>
          </w:tcPr>
          <w:p w14:paraId="134D4332" w14:textId="77777777" w:rsidR="00BE1668" w:rsidRDefault="00000000">
            <w:pPr>
              <w:spacing w:after="0" w:line="259" w:lineRule="auto"/>
              <w:ind w:left="0" w:right="5" w:firstLine="0"/>
              <w:jc w:val="center"/>
            </w:pPr>
            <w:r>
              <w:rPr>
                <w:sz w:val="18"/>
              </w:rPr>
              <w:t>13</w:t>
            </w:r>
          </w:p>
        </w:tc>
        <w:tc>
          <w:tcPr>
            <w:tcW w:w="2268" w:type="dxa"/>
            <w:tcBorders>
              <w:top w:val="single" w:sz="5" w:space="0" w:color="808080"/>
              <w:left w:val="single" w:sz="5" w:space="0" w:color="808080"/>
              <w:bottom w:val="single" w:sz="5" w:space="0" w:color="808080"/>
              <w:right w:val="single" w:sz="5" w:space="0" w:color="808080"/>
            </w:tcBorders>
            <w:vAlign w:val="center"/>
          </w:tcPr>
          <w:p w14:paraId="161791B6" w14:textId="77777777" w:rsidR="00BE1668" w:rsidRDefault="00000000">
            <w:pPr>
              <w:spacing w:after="0" w:line="259" w:lineRule="auto"/>
              <w:ind w:left="0" w:right="5" w:firstLine="0"/>
              <w:jc w:val="center"/>
            </w:pPr>
            <w:r>
              <w:rPr>
                <w:sz w:val="18"/>
              </w:rPr>
              <w:t>26%</w:t>
            </w:r>
          </w:p>
        </w:tc>
      </w:tr>
      <w:tr w:rsidR="00BE1668" w14:paraId="554B8483"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53D3F669" w14:textId="77777777" w:rsidR="00BE1668" w:rsidRDefault="00000000">
            <w:pPr>
              <w:spacing w:after="0" w:line="259" w:lineRule="auto"/>
              <w:ind w:left="0" w:firstLine="0"/>
              <w:jc w:val="left"/>
            </w:pPr>
            <w:r>
              <w:rPr>
                <w:sz w:val="18"/>
              </w:rPr>
              <w:t>Sometimes</w:t>
            </w:r>
          </w:p>
        </w:tc>
        <w:tc>
          <w:tcPr>
            <w:tcW w:w="2268" w:type="dxa"/>
            <w:tcBorders>
              <w:top w:val="single" w:sz="5" w:space="0" w:color="808080"/>
              <w:left w:val="single" w:sz="5" w:space="0" w:color="808080"/>
              <w:bottom w:val="single" w:sz="5" w:space="0" w:color="808080"/>
              <w:right w:val="single" w:sz="5" w:space="0" w:color="808080"/>
            </w:tcBorders>
            <w:vAlign w:val="center"/>
          </w:tcPr>
          <w:p w14:paraId="05A0EF58" w14:textId="77777777" w:rsidR="00BE1668" w:rsidRDefault="00000000">
            <w:pPr>
              <w:spacing w:after="0" w:line="259" w:lineRule="auto"/>
              <w:ind w:left="0" w:right="5" w:firstLine="0"/>
              <w:jc w:val="center"/>
            </w:pPr>
            <w:r>
              <w:rPr>
                <w:sz w:val="18"/>
              </w:rPr>
              <w:t>27</w:t>
            </w:r>
          </w:p>
        </w:tc>
        <w:tc>
          <w:tcPr>
            <w:tcW w:w="2268" w:type="dxa"/>
            <w:tcBorders>
              <w:top w:val="single" w:sz="5" w:space="0" w:color="808080"/>
              <w:left w:val="single" w:sz="5" w:space="0" w:color="808080"/>
              <w:bottom w:val="single" w:sz="5" w:space="0" w:color="808080"/>
              <w:right w:val="single" w:sz="5" w:space="0" w:color="808080"/>
            </w:tcBorders>
            <w:vAlign w:val="center"/>
          </w:tcPr>
          <w:p w14:paraId="0A0AA43E" w14:textId="77777777" w:rsidR="00BE1668" w:rsidRDefault="00000000">
            <w:pPr>
              <w:spacing w:after="0" w:line="259" w:lineRule="auto"/>
              <w:ind w:left="0" w:right="5" w:firstLine="0"/>
              <w:jc w:val="center"/>
            </w:pPr>
            <w:r>
              <w:rPr>
                <w:sz w:val="18"/>
              </w:rPr>
              <w:t>54%</w:t>
            </w:r>
          </w:p>
        </w:tc>
      </w:tr>
      <w:tr w:rsidR="00BE1668" w14:paraId="41AD1247"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4D2772F3" w14:textId="77777777" w:rsidR="00BE1668" w:rsidRDefault="00000000">
            <w:pPr>
              <w:spacing w:after="0" w:line="259" w:lineRule="auto"/>
              <w:ind w:left="0" w:firstLine="0"/>
              <w:jc w:val="left"/>
            </w:pPr>
            <w:r>
              <w:rPr>
                <w:sz w:val="18"/>
              </w:rPr>
              <w:t>Rarely / Never</w:t>
            </w:r>
          </w:p>
        </w:tc>
        <w:tc>
          <w:tcPr>
            <w:tcW w:w="2268" w:type="dxa"/>
            <w:tcBorders>
              <w:top w:val="single" w:sz="5" w:space="0" w:color="808080"/>
              <w:left w:val="single" w:sz="5" w:space="0" w:color="808080"/>
              <w:bottom w:val="single" w:sz="5" w:space="0" w:color="808080"/>
              <w:right w:val="single" w:sz="5" w:space="0" w:color="808080"/>
            </w:tcBorders>
            <w:vAlign w:val="center"/>
          </w:tcPr>
          <w:p w14:paraId="7D71BA8D" w14:textId="77777777" w:rsidR="00BE1668" w:rsidRDefault="00000000">
            <w:pPr>
              <w:spacing w:after="0" w:line="259" w:lineRule="auto"/>
              <w:ind w:left="0" w:right="5" w:firstLine="0"/>
              <w:jc w:val="center"/>
            </w:pPr>
            <w:r>
              <w:rPr>
                <w:sz w:val="18"/>
              </w:rPr>
              <w:t>10</w:t>
            </w:r>
          </w:p>
        </w:tc>
        <w:tc>
          <w:tcPr>
            <w:tcW w:w="2268" w:type="dxa"/>
            <w:tcBorders>
              <w:top w:val="single" w:sz="5" w:space="0" w:color="808080"/>
              <w:left w:val="single" w:sz="5" w:space="0" w:color="808080"/>
              <w:bottom w:val="single" w:sz="5" w:space="0" w:color="808080"/>
              <w:right w:val="single" w:sz="5" w:space="0" w:color="808080"/>
            </w:tcBorders>
            <w:vAlign w:val="center"/>
          </w:tcPr>
          <w:p w14:paraId="0F0EB11B" w14:textId="77777777" w:rsidR="00BE1668" w:rsidRDefault="00000000">
            <w:pPr>
              <w:spacing w:after="0" w:line="259" w:lineRule="auto"/>
              <w:ind w:left="0" w:right="5" w:firstLine="0"/>
              <w:jc w:val="center"/>
            </w:pPr>
            <w:r>
              <w:rPr>
                <w:sz w:val="18"/>
              </w:rPr>
              <w:t>20%</w:t>
            </w:r>
          </w:p>
        </w:tc>
      </w:tr>
    </w:tbl>
    <w:p w14:paraId="27A313D9" w14:textId="77777777" w:rsidR="00BE1668" w:rsidRDefault="00000000">
      <w:pPr>
        <w:spacing w:after="170"/>
        <w:ind w:left="-5"/>
      </w:pPr>
      <w:r>
        <w:t>Interpretation: The illustrative responses indicate that many students verify AI-generated answers only sometimes, suggesting that verification habits could be strengthened.</w:t>
      </w:r>
    </w:p>
    <w:p w14:paraId="363D2E72" w14:textId="77777777" w:rsidR="00BE1668" w:rsidRDefault="00000000">
      <w:pPr>
        <w:pStyle w:val="Heading2"/>
        <w:spacing w:after="0"/>
        <w:ind w:left="-5"/>
      </w:pPr>
      <w:r>
        <w:t>4.4 Attempting Problems Before Asking AI</w:t>
      </w:r>
    </w:p>
    <w:tbl>
      <w:tblPr>
        <w:tblStyle w:val="TableGrid"/>
        <w:tblW w:w="8504" w:type="dxa"/>
        <w:tblInd w:w="560" w:type="dxa"/>
        <w:tblCellMar>
          <w:left w:w="120" w:type="dxa"/>
          <w:right w:w="115" w:type="dxa"/>
        </w:tblCellMar>
        <w:tblLook w:val="04A0" w:firstRow="1" w:lastRow="0" w:firstColumn="1" w:lastColumn="0" w:noHBand="0" w:noVBand="1"/>
      </w:tblPr>
      <w:tblGrid>
        <w:gridCol w:w="3968"/>
        <w:gridCol w:w="2268"/>
        <w:gridCol w:w="2268"/>
      </w:tblGrid>
      <w:tr w:rsidR="00BE1668" w14:paraId="341D97E2" w14:textId="77777777">
        <w:trPr>
          <w:trHeight w:val="440"/>
        </w:trPr>
        <w:tc>
          <w:tcPr>
            <w:tcW w:w="3969"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642B913F" w14:textId="77777777" w:rsidR="00BE1668" w:rsidRDefault="00000000">
            <w:pPr>
              <w:spacing w:after="0" w:line="259" w:lineRule="auto"/>
              <w:ind w:left="0" w:firstLine="0"/>
              <w:jc w:val="left"/>
            </w:pPr>
            <w:r>
              <w:rPr>
                <w:b/>
                <w:sz w:val="18"/>
              </w:rPr>
              <w:t>Response</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767002D0" w14:textId="77777777" w:rsidR="00BE1668" w:rsidRDefault="00000000">
            <w:pPr>
              <w:spacing w:after="0" w:line="259" w:lineRule="auto"/>
              <w:ind w:left="0" w:firstLine="0"/>
              <w:jc w:val="left"/>
            </w:pPr>
            <w:r>
              <w:rPr>
                <w:b/>
                <w:sz w:val="18"/>
              </w:rPr>
              <w:t>Frequency</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4228D91A" w14:textId="77777777" w:rsidR="00BE1668" w:rsidRDefault="00000000">
            <w:pPr>
              <w:spacing w:after="0" w:line="259" w:lineRule="auto"/>
              <w:ind w:left="0" w:firstLine="0"/>
              <w:jc w:val="left"/>
            </w:pPr>
            <w:r>
              <w:rPr>
                <w:b/>
                <w:sz w:val="18"/>
              </w:rPr>
              <w:t>Percentage</w:t>
            </w:r>
          </w:p>
        </w:tc>
      </w:tr>
      <w:tr w:rsidR="00BE1668" w14:paraId="56EEFEE0"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6E587FFB" w14:textId="77777777" w:rsidR="00BE1668" w:rsidRDefault="00000000">
            <w:pPr>
              <w:spacing w:after="0" w:line="259" w:lineRule="auto"/>
              <w:ind w:left="0" w:firstLine="0"/>
              <w:jc w:val="left"/>
            </w:pPr>
            <w:proofErr w:type="gramStart"/>
            <w:r>
              <w:rPr>
                <w:sz w:val="18"/>
              </w:rPr>
              <w:t>Usually</w:t>
            </w:r>
            <w:proofErr w:type="gramEnd"/>
          </w:p>
        </w:tc>
        <w:tc>
          <w:tcPr>
            <w:tcW w:w="2268" w:type="dxa"/>
            <w:tcBorders>
              <w:top w:val="single" w:sz="5" w:space="0" w:color="808080"/>
              <w:left w:val="single" w:sz="5" w:space="0" w:color="808080"/>
              <w:bottom w:val="single" w:sz="5" w:space="0" w:color="808080"/>
              <w:right w:val="single" w:sz="5" w:space="0" w:color="808080"/>
            </w:tcBorders>
            <w:vAlign w:val="center"/>
          </w:tcPr>
          <w:p w14:paraId="5432B9F1" w14:textId="77777777" w:rsidR="00BE1668" w:rsidRDefault="00000000">
            <w:pPr>
              <w:spacing w:after="0" w:line="259" w:lineRule="auto"/>
              <w:ind w:left="0" w:right="5" w:firstLine="0"/>
              <w:jc w:val="center"/>
            </w:pPr>
            <w:r>
              <w:rPr>
                <w:sz w:val="18"/>
              </w:rPr>
              <w:t>18</w:t>
            </w:r>
          </w:p>
        </w:tc>
        <w:tc>
          <w:tcPr>
            <w:tcW w:w="2268" w:type="dxa"/>
            <w:tcBorders>
              <w:top w:val="single" w:sz="5" w:space="0" w:color="808080"/>
              <w:left w:val="single" w:sz="5" w:space="0" w:color="808080"/>
              <w:bottom w:val="single" w:sz="5" w:space="0" w:color="808080"/>
              <w:right w:val="single" w:sz="5" w:space="0" w:color="808080"/>
            </w:tcBorders>
            <w:vAlign w:val="center"/>
          </w:tcPr>
          <w:p w14:paraId="391432D6" w14:textId="77777777" w:rsidR="00BE1668" w:rsidRDefault="00000000">
            <w:pPr>
              <w:spacing w:after="0" w:line="259" w:lineRule="auto"/>
              <w:ind w:left="0" w:right="5" w:firstLine="0"/>
              <w:jc w:val="center"/>
            </w:pPr>
            <w:r>
              <w:rPr>
                <w:sz w:val="18"/>
              </w:rPr>
              <w:t>36%</w:t>
            </w:r>
          </w:p>
        </w:tc>
      </w:tr>
      <w:tr w:rsidR="00BE1668" w14:paraId="67F4F789"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29B4CDFD" w14:textId="77777777" w:rsidR="00BE1668" w:rsidRDefault="00000000">
            <w:pPr>
              <w:spacing w:after="0" w:line="259" w:lineRule="auto"/>
              <w:ind w:left="0" w:firstLine="0"/>
              <w:jc w:val="left"/>
            </w:pPr>
            <w:r>
              <w:rPr>
                <w:sz w:val="18"/>
              </w:rPr>
              <w:t>Sometimes</w:t>
            </w:r>
          </w:p>
        </w:tc>
        <w:tc>
          <w:tcPr>
            <w:tcW w:w="2268" w:type="dxa"/>
            <w:tcBorders>
              <w:top w:val="single" w:sz="5" w:space="0" w:color="808080"/>
              <w:left w:val="single" w:sz="5" w:space="0" w:color="808080"/>
              <w:bottom w:val="single" w:sz="5" w:space="0" w:color="808080"/>
              <w:right w:val="single" w:sz="5" w:space="0" w:color="808080"/>
            </w:tcBorders>
            <w:vAlign w:val="center"/>
          </w:tcPr>
          <w:p w14:paraId="184F2AFE" w14:textId="77777777" w:rsidR="00BE1668" w:rsidRDefault="00000000">
            <w:pPr>
              <w:spacing w:after="0" w:line="259" w:lineRule="auto"/>
              <w:ind w:left="0" w:right="5" w:firstLine="0"/>
              <w:jc w:val="center"/>
            </w:pPr>
            <w:r>
              <w:rPr>
                <w:sz w:val="18"/>
              </w:rPr>
              <w:t>21</w:t>
            </w:r>
          </w:p>
        </w:tc>
        <w:tc>
          <w:tcPr>
            <w:tcW w:w="2268" w:type="dxa"/>
            <w:tcBorders>
              <w:top w:val="single" w:sz="5" w:space="0" w:color="808080"/>
              <w:left w:val="single" w:sz="5" w:space="0" w:color="808080"/>
              <w:bottom w:val="single" w:sz="5" w:space="0" w:color="808080"/>
              <w:right w:val="single" w:sz="5" w:space="0" w:color="808080"/>
            </w:tcBorders>
            <w:vAlign w:val="center"/>
          </w:tcPr>
          <w:p w14:paraId="30312213" w14:textId="77777777" w:rsidR="00BE1668" w:rsidRDefault="00000000">
            <w:pPr>
              <w:spacing w:after="0" w:line="259" w:lineRule="auto"/>
              <w:ind w:left="0" w:right="5" w:firstLine="0"/>
              <w:jc w:val="center"/>
            </w:pPr>
            <w:r>
              <w:rPr>
                <w:sz w:val="18"/>
              </w:rPr>
              <w:t>42%</w:t>
            </w:r>
          </w:p>
        </w:tc>
      </w:tr>
      <w:tr w:rsidR="00BE1668" w14:paraId="0A761265"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3BC92B4C" w14:textId="77777777" w:rsidR="00BE1668" w:rsidRDefault="00000000">
            <w:pPr>
              <w:spacing w:after="0" w:line="259" w:lineRule="auto"/>
              <w:ind w:left="0" w:firstLine="0"/>
              <w:jc w:val="left"/>
            </w:pPr>
            <w:r>
              <w:rPr>
                <w:sz w:val="18"/>
              </w:rPr>
              <w:t>Rarely</w:t>
            </w:r>
          </w:p>
        </w:tc>
        <w:tc>
          <w:tcPr>
            <w:tcW w:w="2268" w:type="dxa"/>
            <w:tcBorders>
              <w:top w:val="single" w:sz="5" w:space="0" w:color="808080"/>
              <w:left w:val="single" w:sz="5" w:space="0" w:color="808080"/>
              <w:bottom w:val="single" w:sz="5" w:space="0" w:color="808080"/>
              <w:right w:val="single" w:sz="5" w:space="0" w:color="808080"/>
            </w:tcBorders>
            <w:vAlign w:val="center"/>
          </w:tcPr>
          <w:p w14:paraId="2F8EC4FF" w14:textId="77777777" w:rsidR="00BE1668" w:rsidRDefault="00000000">
            <w:pPr>
              <w:spacing w:after="0" w:line="259" w:lineRule="auto"/>
              <w:ind w:left="0" w:right="5" w:firstLine="0"/>
              <w:jc w:val="center"/>
            </w:pPr>
            <w:r>
              <w:rPr>
                <w:sz w:val="18"/>
              </w:rPr>
              <w:t>11</w:t>
            </w:r>
          </w:p>
        </w:tc>
        <w:tc>
          <w:tcPr>
            <w:tcW w:w="2268" w:type="dxa"/>
            <w:tcBorders>
              <w:top w:val="single" w:sz="5" w:space="0" w:color="808080"/>
              <w:left w:val="single" w:sz="5" w:space="0" w:color="808080"/>
              <w:bottom w:val="single" w:sz="5" w:space="0" w:color="808080"/>
              <w:right w:val="single" w:sz="5" w:space="0" w:color="808080"/>
            </w:tcBorders>
            <w:vAlign w:val="center"/>
          </w:tcPr>
          <w:p w14:paraId="132841EE" w14:textId="77777777" w:rsidR="00BE1668" w:rsidRDefault="00000000">
            <w:pPr>
              <w:spacing w:after="0" w:line="259" w:lineRule="auto"/>
              <w:ind w:left="0" w:right="5" w:firstLine="0"/>
              <w:jc w:val="center"/>
            </w:pPr>
            <w:r>
              <w:rPr>
                <w:sz w:val="18"/>
              </w:rPr>
              <w:t>22%</w:t>
            </w:r>
          </w:p>
        </w:tc>
      </w:tr>
    </w:tbl>
    <w:p w14:paraId="6EAC5261" w14:textId="77777777" w:rsidR="00BE1668" w:rsidRDefault="00000000">
      <w:pPr>
        <w:spacing w:after="170"/>
        <w:ind w:left="-5"/>
      </w:pPr>
      <w:r>
        <w:t>Interpretation: The illustrative data show variation in independent attempts before using AI. A substantial group reports using AI before consistently attempting problems independently.</w:t>
      </w:r>
    </w:p>
    <w:p w14:paraId="63E13B16" w14:textId="77777777" w:rsidR="00BE1668" w:rsidRDefault="00000000">
      <w:pPr>
        <w:pStyle w:val="Heading2"/>
        <w:spacing w:after="0"/>
        <w:ind w:left="-5"/>
      </w:pPr>
      <w:r>
        <w:lastRenderedPageBreak/>
        <w:t>4.5 Perceived Effect on Programming Skills</w:t>
      </w:r>
    </w:p>
    <w:tbl>
      <w:tblPr>
        <w:tblStyle w:val="TableGrid"/>
        <w:tblW w:w="8504" w:type="dxa"/>
        <w:tblInd w:w="560" w:type="dxa"/>
        <w:tblCellMar>
          <w:left w:w="120" w:type="dxa"/>
          <w:right w:w="115" w:type="dxa"/>
        </w:tblCellMar>
        <w:tblLook w:val="04A0" w:firstRow="1" w:lastRow="0" w:firstColumn="1" w:lastColumn="0" w:noHBand="0" w:noVBand="1"/>
      </w:tblPr>
      <w:tblGrid>
        <w:gridCol w:w="3968"/>
        <w:gridCol w:w="2268"/>
        <w:gridCol w:w="2268"/>
      </w:tblGrid>
      <w:tr w:rsidR="00BE1668" w14:paraId="2EE31A6F" w14:textId="77777777">
        <w:trPr>
          <w:trHeight w:val="440"/>
        </w:trPr>
        <w:tc>
          <w:tcPr>
            <w:tcW w:w="3969"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52A4B1E7" w14:textId="77777777" w:rsidR="00BE1668" w:rsidRDefault="00000000">
            <w:pPr>
              <w:spacing w:after="0" w:line="259" w:lineRule="auto"/>
              <w:ind w:left="0" w:firstLine="0"/>
              <w:jc w:val="left"/>
            </w:pPr>
            <w:r>
              <w:rPr>
                <w:b/>
                <w:sz w:val="18"/>
              </w:rPr>
              <w:t>Response</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1349CEE0" w14:textId="77777777" w:rsidR="00BE1668" w:rsidRDefault="00000000">
            <w:pPr>
              <w:spacing w:after="0" w:line="259" w:lineRule="auto"/>
              <w:ind w:left="0" w:firstLine="0"/>
              <w:jc w:val="left"/>
            </w:pPr>
            <w:r>
              <w:rPr>
                <w:b/>
                <w:sz w:val="18"/>
              </w:rPr>
              <w:t>Frequency</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119226B1" w14:textId="77777777" w:rsidR="00BE1668" w:rsidRDefault="00000000">
            <w:pPr>
              <w:spacing w:after="0" w:line="259" w:lineRule="auto"/>
              <w:ind w:left="0" w:firstLine="0"/>
              <w:jc w:val="left"/>
            </w:pPr>
            <w:r>
              <w:rPr>
                <w:b/>
                <w:sz w:val="18"/>
              </w:rPr>
              <w:t>Percentage</w:t>
            </w:r>
          </w:p>
        </w:tc>
      </w:tr>
      <w:tr w:rsidR="00BE1668" w14:paraId="36A0340B"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5979EEC3" w14:textId="77777777" w:rsidR="00BE1668" w:rsidRDefault="00000000">
            <w:pPr>
              <w:spacing w:after="0" w:line="259" w:lineRule="auto"/>
              <w:ind w:left="0" w:firstLine="0"/>
              <w:jc w:val="left"/>
            </w:pPr>
            <w:r>
              <w:rPr>
                <w:sz w:val="18"/>
              </w:rPr>
              <w:t>Improves learning</w:t>
            </w:r>
          </w:p>
        </w:tc>
        <w:tc>
          <w:tcPr>
            <w:tcW w:w="2268" w:type="dxa"/>
            <w:tcBorders>
              <w:top w:val="single" w:sz="5" w:space="0" w:color="808080"/>
              <w:left w:val="single" w:sz="5" w:space="0" w:color="808080"/>
              <w:bottom w:val="single" w:sz="5" w:space="0" w:color="808080"/>
              <w:right w:val="single" w:sz="5" w:space="0" w:color="808080"/>
            </w:tcBorders>
            <w:vAlign w:val="center"/>
          </w:tcPr>
          <w:p w14:paraId="35C991E5" w14:textId="77777777" w:rsidR="00BE1668" w:rsidRDefault="00000000">
            <w:pPr>
              <w:spacing w:after="0" w:line="259" w:lineRule="auto"/>
              <w:ind w:left="0" w:right="5" w:firstLine="0"/>
              <w:jc w:val="center"/>
            </w:pPr>
            <w:r>
              <w:rPr>
                <w:sz w:val="18"/>
              </w:rPr>
              <w:t>18</w:t>
            </w:r>
          </w:p>
        </w:tc>
        <w:tc>
          <w:tcPr>
            <w:tcW w:w="2268" w:type="dxa"/>
            <w:tcBorders>
              <w:top w:val="single" w:sz="5" w:space="0" w:color="808080"/>
              <w:left w:val="single" w:sz="5" w:space="0" w:color="808080"/>
              <w:bottom w:val="single" w:sz="5" w:space="0" w:color="808080"/>
              <w:right w:val="single" w:sz="5" w:space="0" w:color="808080"/>
            </w:tcBorders>
            <w:vAlign w:val="center"/>
          </w:tcPr>
          <w:p w14:paraId="10EEDCFB" w14:textId="77777777" w:rsidR="00BE1668" w:rsidRDefault="00000000">
            <w:pPr>
              <w:spacing w:after="0" w:line="259" w:lineRule="auto"/>
              <w:ind w:left="0" w:right="5" w:firstLine="0"/>
              <w:jc w:val="center"/>
            </w:pPr>
            <w:r>
              <w:rPr>
                <w:sz w:val="18"/>
              </w:rPr>
              <w:t>36%</w:t>
            </w:r>
          </w:p>
        </w:tc>
      </w:tr>
      <w:tr w:rsidR="00BE1668" w14:paraId="78ED143C"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3AF95FF1" w14:textId="77777777" w:rsidR="00BE1668" w:rsidRDefault="00000000">
            <w:pPr>
              <w:spacing w:after="0" w:line="259" w:lineRule="auto"/>
              <w:ind w:left="0" w:firstLine="0"/>
              <w:jc w:val="left"/>
            </w:pPr>
            <w:r>
              <w:rPr>
                <w:sz w:val="18"/>
              </w:rPr>
              <w:t>No major effect</w:t>
            </w:r>
          </w:p>
        </w:tc>
        <w:tc>
          <w:tcPr>
            <w:tcW w:w="2268" w:type="dxa"/>
            <w:tcBorders>
              <w:top w:val="single" w:sz="5" w:space="0" w:color="808080"/>
              <w:left w:val="single" w:sz="5" w:space="0" w:color="808080"/>
              <w:bottom w:val="single" w:sz="5" w:space="0" w:color="808080"/>
              <w:right w:val="single" w:sz="5" w:space="0" w:color="808080"/>
            </w:tcBorders>
            <w:vAlign w:val="center"/>
          </w:tcPr>
          <w:p w14:paraId="0BE26124" w14:textId="77777777" w:rsidR="00BE1668" w:rsidRDefault="00000000">
            <w:pPr>
              <w:spacing w:after="0" w:line="259" w:lineRule="auto"/>
              <w:ind w:left="0" w:right="5" w:firstLine="0"/>
              <w:jc w:val="center"/>
            </w:pPr>
            <w:r>
              <w:rPr>
                <w:sz w:val="18"/>
              </w:rPr>
              <w:t>15</w:t>
            </w:r>
          </w:p>
        </w:tc>
        <w:tc>
          <w:tcPr>
            <w:tcW w:w="2268" w:type="dxa"/>
            <w:tcBorders>
              <w:top w:val="single" w:sz="5" w:space="0" w:color="808080"/>
              <w:left w:val="single" w:sz="5" w:space="0" w:color="808080"/>
              <w:bottom w:val="single" w:sz="5" w:space="0" w:color="808080"/>
              <w:right w:val="single" w:sz="5" w:space="0" w:color="808080"/>
            </w:tcBorders>
            <w:vAlign w:val="center"/>
          </w:tcPr>
          <w:p w14:paraId="06B56B96" w14:textId="77777777" w:rsidR="00BE1668" w:rsidRDefault="00000000">
            <w:pPr>
              <w:spacing w:after="0" w:line="259" w:lineRule="auto"/>
              <w:ind w:left="0" w:right="5" w:firstLine="0"/>
              <w:jc w:val="center"/>
            </w:pPr>
            <w:r>
              <w:rPr>
                <w:sz w:val="18"/>
              </w:rPr>
              <w:t>30%</w:t>
            </w:r>
          </w:p>
        </w:tc>
      </w:tr>
      <w:tr w:rsidR="00BE1668" w14:paraId="064BB1DB"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3A2E2B39" w14:textId="77777777" w:rsidR="00BE1668" w:rsidRDefault="00000000">
            <w:pPr>
              <w:spacing w:after="0" w:line="259" w:lineRule="auto"/>
              <w:ind w:left="0" w:firstLine="0"/>
              <w:jc w:val="left"/>
            </w:pPr>
            <w:r>
              <w:rPr>
                <w:sz w:val="18"/>
              </w:rPr>
              <w:t>May reduce independent practice</w:t>
            </w:r>
          </w:p>
        </w:tc>
        <w:tc>
          <w:tcPr>
            <w:tcW w:w="2268" w:type="dxa"/>
            <w:tcBorders>
              <w:top w:val="single" w:sz="5" w:space="0" w:color="808080"/>
              <w:left w:val="single" w:sz="5" w:space="0" w:color="808080"/>
              <w:bottom w:val="single" w:sz="5" w:space="0" w:color="808080"/>
              <w:right w:val="single" w:sz="5" w:space="0" w:color="808080"/>
            </w:tcBorders>
            <w:vAlign w:val="center"/>
          </w:tcPr>
          <w:p w14:paraId="183CF311" w14:textId="77777777" w:rsidR="00BE1668" w:rsidRDefault="00000000">
            <w:pPr>
              <w:spacing w:after="0" w:line="259" w:lineRule="auto"/>
              <w:ind w:left="0" w:right="5" w:firstLine="0"/>
              <w:jc w:val="center"/>
            </w:pPr>
            <w:r>
              <w:rPr>
                <w:sz w:val="18"/>
              </w:rPr>
              <w:t>17</w:t>
            </w:r>
          </w:p>
        </w:tc>
        <w:tc>
          <w:tcPr>
            <w:tcW w:w="2268" w:type="dxa"/>
            <w:tcBorders>
              <w:top w:val="single" w:sz="5" w:space="0" w:color="808080"/>
              <w:left w:val="single" w:sz="5" w:space="0" w:color="808080"/>
              <w:bottom w:val="single" w:sz="5" w:space="0" w:color="808080"/>
              <w:right w:val="single" w:sz="5" w:space="0" w:color="808080"/>
            </w:tcBorders>
            <w:vAlign w:val="center"/>
          </w:tcPr>
          <w:p w14:paraId="75457FFB" w14:textId="77777777" w:rsidR="00BE1668" w:rsidRDefault="00000000">
            <w:pPr>
              <w:spacing w:after="0" w:line="259" w:lineRule="auto"/>
              <w:ind w:left="0" w:right="5" w:firstLine="0"/>
              <w:jc w:val="center"/>
            </w:pPr>
            <w:r>
              <w:rPr>
                <w:sz w:val="18"/>
              </w:rPr>
              <w:t>34%</w:t>
            </w:r>
          </w:p>
        </w:tc>
      </w:tr>
    </w:tbl>
    <w:p w14:paraId="20F2C0CE" w14:textId="77777777" w:rsidR="00BE1668" w:rsidRDefault="00000000">
      <w:pPr>
        <w:spacing w:after="170"/>
        <w:ind w:left="-5"/>
      </w:pPr>
      <w:r>
        <w:t>Interpretation: Respondents have different perceptions of AI's effect on programming skills. The results indicate both perceived learning benefits and concerns about reduced independent practice.</w:t>
      </w:r>
    </w:p>
    <w:p w14:paraId="1BDB52B0" w14:textId="77777777" w:rsidR="00BE1668" w:rsidRDefault="00000000">
      <w:pPr>
        <w:pStyle w:val="Heading2"/>
        <w:spacing w:after="0"/>
        <w:ind w:left="-5"/>
      </w:pPr>
      <w:r>
        <w:t>4.6 Support for Responsible AI-Use Training</w:t>
      </w:r>
    </w:p>
    <w:tbl>
      <w:tblPr>
        <w:tblStyle w:val="TableGrid"/>
        <w:tblW w:w="8504" w:type="dxa"/>
        <w:tblInd w:w="560" w:type="dxa"/>
        <w:tblCellMar>
          <w:left w:w="120" w:type="dxa"/>
          <w:right w:w="115" w:type="dxa"/>
        </w:tblCellMar>
        <w:tblLook w:val="04A0" w:firstRow="1" w:lastRow="0" w:firstColumn="1" w:lastColumn="0" w:noHBand="0" w:noVBand="1"/>
      </w:tblPr>
      <w:tblGrid>
        <w:gridCol w:w="3968"/>
        <w:gridCol w:w="2268"/>
        <w:gridCol w:w="2268"/>
      </w:tblGrid>
      <w:tr w:rsidR="00BE1668" w14:paraId="2FA4E6DB" w14:textId="77777777">
        <w:trPr>
          <w:trHeight w:val="440"/>
        </w:trPr>
        <w:tc>
          <w:tcPr>
            <w:tcW w:w="3969"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47FFF816" w14:textId="77777777" w:rsidR="00BE1668" w:rsidRDefault="00000000">
            <w:pPr>
              <w:spacing w:after="0" w:line="259" w:lineRule="auto"/>
              <w:ind w:left="0" w:firstLine="0"/>
              <w:jc w:val="left"/>
            </w:pPr>
            <w:r>
              <w:rPr>
                <w:b/>
                <w:sz w:val="18"/>
              </w:rPr>
              <w:t>Response</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41DD4F24" w14:textId="77777777" w:rsidR="00BE1668" w:rsidRDefault="00000000">
            <w:pPr>
              <w:spacing w:after="0" w:line="259" w:lineRule="auto"/>
              <w:ind w:left="0" w:firstLine="0"/>
              <w:jc w:val="left"/>
            </w:pPr>
            <w:r>
              <w:rPr>
                <w:b/>
                <w:sz w:val="18"/>
              </w:rPr>
              <w:t>Frequency</w:t>
            </w:r>
          </w:p>
        </w:tc>
        <w:tc>
          <w:tcPr>
            <w:tcW w:w="2268" w:type="dxa"/>
            <w:tcBorders>
              <w:top w:val="single" w:sz="5" w:space="0" w:color="808080"/>
              <w:left w:val="single" w:sz="5" w:space="0" w:color="808080"/>
              <w:bottom w:val="single" w:sz="5" w:space="0" w:color="808080"/>
              <w:right w:val="single" w:sz="5" w:space="0" w:color="808080"/>
            </w:tcBorders>
            <w:shd w:val="clear" w:color="auto" w:fill="D3D3D3"/>
            <w:vAlign w:val="center"/>
          </w:tcPr>
          <w:p w14:paraId="6231E82D" w14:textId="77777777" w:rsidR="00BE1668" w:rsidRDefault="00000000">
            <w:pPr>
              <w:spacing w:after="0" w:line="259" w:lineRule="auto"/>
              <w:ind w:left="0" w:firstLine="0"/>
              <w:jc w:val="left"/>
            </w:pPr>
            <w:r>
              <w:rPr>
                <w:b/>
                <w:sz w:val="18"/>
              </w:rPr>
              <w:t>Percentage</w:t>
            </w:r>
          </w:p>
        </w:tc>
      </w:tr>
      <w:tr w:rsidR="00BE1668" w14:paraId="480D85BA"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64393799" w14:textId="77777777" w:rsidR="00BE1668" w:rsidRDefault="00000000">
            <w:pPr>
              <w:spacing w:after="0" w:line="259" w:lineRule="auto"/>
              <w:ind w:left="0" w:firstLine="0"/>
              <w:jc w:val="left"/>
            </w:pPr>
            <w:r>
              <w:rPr>
                <w:sz w:val="18"/>
              </w:rPr>
              <w:t>Yes</w:t>
            </w:r>
          </w:p>
        </w:tc>
        <w:tc>
          <w:tcPr>
            <w:tcW w:w="2268" w:type="dxa"/>
            <w:tcBorders>
              <w:top w:val="single" w:sz="5" w:space="0" w:color="808080"/>
              <w:left w:val="single" w:sz="5" w:space="0" w:color="808080"/>
              <w:bottom w:val="single" w:sz="5" w:space="0" w:color="808080"/>
              <w:right w:val="single" w:sz="5" w:space="0" w:color="808080"/>
            </w:tcBorders>
            <w:vAlign w:val="center"/>
          </w:tcPr>
          <w:p w14:paraId="0216D2D6" w14:textId="77777777" w:rsidR="00BE1668" w:rsidRDefault="00000000">
            <w:pPr>
              <w:spacing w:after="0" w:line="259" w:lineRule="auto"/>
              <w:ind w:left="0" w:right="5" w:firstLine="0"/>
              <w:jc w:val="center"/>
            </w:pPr>
            <w:r>
              <w:rPr>
                <w:sz w:val="18"/>
              </w:rPr>
              <w:t>43</w:t>
            </w:r>
          </w:p>
        </w:tc>
        <w:tc>
          <w:tcPr>
            <w:tcW w:w="2268" w:type="dxa"/>
            <w:tcBorders>
              <w:top w:val="single" w:sz="5" w:space="0" w:color="808080"/>
              <w:left w:val="single" w:sz="5" w:space="0" w:color="808080"/>
              <w:bottom w:val="single" w:sz="5" w:space="0" w:color="808080"/>
              <w:right w:val="single" w:sz="5" w:space="0" w:color="808080"/>
            </w:tcBorders>
            <w:vAlign w:val="center"/>
          </w:tcPr>
          <w:p w14:paraId="40A2FE96" w14:textId="77777777" w:rsidR="00BE1668" w:rsidRDefault="00000000">
            <w:pPr>
              <w:spacing w:after="0" w:line="259" w:lineRule="auto"/>
              <w:ind w:left="0" w:right="5" w:firstLine="0"/>
              <w:jc w:val="center"/>
            </w:pPr>
            <w:r>
              <w:rPr>
                <w:sz w:val="18"/>
              </w:rPr>
              <w:t>86%</w:t>
            </w:r>
          </w:p>
        </w:tc>
      </w:tr>
      <w:tr w:rsidR="00BE1668" w14:paraId="2F6454DF"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49D01B1E" w14:textId="77777777" w:rsidR="00BE1668" w:rsidRDefault="00000000">
            <w:pPr>
              <w:spacing w:after="0" w:line="259" w:lineRule="auto"/>
              <w:ind w:left="0" w:firstLine="0"/>
              <w:jc w:val="left"/>
            </w:pPr>
            <w:r>
              <w:rPr>
                <w:sz w:val="18"/>
              </w:rPr>
              <w:t>No</w:t>
            </w:r>
          </w:p>
        </w:tc>
        <w:tc>
          <w:tcPr>
            <w:tcW w:w="2268" w:type="dxa"/>
            <w:tcBorders>
              <w:top w:val="single" w:sz="5" w:space="0" w:color="808080"/>
              <w:left w:val="single" w:sz="5" w:space="0" w:color="808080"/>
              <w:bottom w:val="single" w:sz="5" w:space="0" w:color="808080"/>
              <w:right w:val="single" w:sz="5" w:space="0" w:color="808080"/>
            </w:tcBorders>
            <w:vAlign w:val="center"/>
          </w:tcPr>
          <w:p w14:paraId="4FAD32FA" w14:textId="77777777" w:rsidR="00BE1668" w:rsidRDefault="00000000">
            <w:pPr>
              <w:spacing w:after="0" w:line="259" w:lineRule="auto"/>
              <w:ind w:left="0" w:right="5" w:firstLine="0"/>
              <w:jc w:val="center"/>
            </w:pPr>
            <w:r>
              <w:rPr>
                <w:sz w:val="18"/>
              </w:rPr>
              <w:t>3</w:t>
            </w:r>
          </w:p>
        </w:tc>
        <w:tc>
          <w:tcPr>
            <w:tcW w:w="2268" w:type="dxa"/>
            <w:tcBorders>
              <w:top w:val="single" w:sz="5" w:space="0" w:color="808080"/>
              <w:left w:val="single" w:sz="5" w:space="0" w:color="808080"/>
              <w:bottom w:val="single" w:sz="5" w:space="0" w:color="808080"/>
              <w:right w:val="single" w:sz="5" w:space="0" w:color="808080"/>
            </w:tcBorders>
            <w:vAlign w:val="center"/>
          </w:tcPr>
          <w:p w14:paraId="42897BEF" w14:textId="77777777" w:rsidR="00BE1668" w:rsidRDefault="00000000">
            <w:pPr>
              <w:spacing w:after="0" w:line="259" w:lineRule="auto"/>
              <w:ind w:left="0" w:right="5" w:firstLine="0"/>
              <w:jc w:val="center"/>
            </w:pPr>
            <w:r>
              <w:rPr>
                <w:sz w:val="18"/>
              </w:rPr>
              <w:t>6%</w:t>
            </w:r>
          </w:p>
        </w:tc>
      </w:tr>
      <w:tr w:rsidR="00BE1668" w14:paraId="035F10E0" w14:textId="77777777">
        <w:trPr>
          <w:trHeight w:val="440"/>
        </w:trPr>
        <w:tc>
          <w:tcPr>
            <w:tcW w:w="3969" w:type="dxa"/>
            <w:tcBorders>
              <w:top w:val="single" w:sz="5" w:space="0" w:color="808080"/>
              <w:left w:val="single" w:sz="5" w:space="0" w:color="808080"/>
              <w:bottom w:val="single" w:sz="5" w:space="0" w:color="808080"/>
              <w:right w:val="single" w:sz="5" w:space="0" w:color="808080"/>
            </w:tcBorders>
            <w:vAlign w:val="center"/>
          </w:tcPr>
          <w:p w14:paraId="3718A8B5" w14:textId="77777777" w:rsidR="00BE1668" w:rsidRDefault="00000000">
            <w:pPr>
              <w:spacing w:after="0" w:line="259" w:lineRule="auto"/>
              <w:ind w:left="0" w:firstLine="0"/>
              <w:jc w:val="left"/>
            </w:pPr>
            <w:r>
              <w:rPr>
                <w:sz w:val="18"/>
              </w:rPr>
              <w:t>Not sure</w:t>
            </w:r>
          </w:p>
        </w:tc>
        <w:tc>
          <w:tcPr>
            <w:tcW w:w="2268" w:type="dxa"/>
            <w:tcBorders>
              <w:top w:val="single" w:sz="5" w:space="0" w:color="808080"/>
              <w:left w:val="single" w:sz="5" w:space="0" w:color="808080"/>
              <w:bottom w:val="single" w:sz="5" w:space="0" w:color="808080"/>
              <w:right w:val="single" w:sz="5" w:space="0" w:color="808080"/>
            </w:tcBorders>
            <w:vAlign w:val="center"/>
          </w:tcPr>
          <w:p w14:paraId="480CFC59" w14:textId="77777777" w:rsidR="00BE1668" w:rsidRDefault="00000000">
            <w:pPr>
              <w:spacing w:after="0" w:line="259" w:lineRule="auto"/>
              <w:ind w:left="0" w:right="5" w:firstLine="0"/>
              <w:jc w:val="center"/>
            </w:pPr>
            <w:r>
              <w:rPr>
                <w:sz w:val="18"/>
              </w:rPr>
              <w:t>4</w:t>
            </w:r>
          </w:p>
        </w:tc>
        <w:tc>
          <w:tcPr>
            <w:tcW w:w="2268" w:type="dxa"/>
            <w:tcBorders>
              <w:top w:val="single" w:sz="5" w:space="0" w:color="808080"/>
              <w:left w:val="single" w:sz="5" w:space="0" w:color="808080"/>
              <w:bottom w:val="single" w:sz="5" w:space="0" w:color="808080"/>
              <w:right w:val="single" w:sz="5" w:space="0" w:color="808080"/>
            </w:tcBorders>
            <w:vAlign w:val="center"/>
          </w:tcPr>
          <w:p w14:paraId="3539BEF2" w14:textId="77777777" w:rsidR="00BE1668" w:rsidRDefault="00000000">
            <w:pPr>
              <w:spacing w:after="0" w:line="259" w:lineRule="auto"/>
              <w:ind w:left="0" w:right="5" w:firstLine="0"/>
              <w:jc w:val="center"/>
            </w:pPr>
            <w:r>
              <w:rPr>
                <w:sz w:val="18"/>
              </w:rPr>
              <w:t>8%</w:t>
            </w:r>
          </w:p>
        </w:tc>
      </w:tr>
    </w:tbl>
    <w:p w14:paraId="7117155F" w14:textId="77777777" w:rsidR="00BE1668" w:rsidRDefault="00000000">
      <w:pPr>
        <w:ind w:left="-5"/>
      </w:pPr>
      <w:r>
        <w:t>Interpretation: In the illustrative sample, a large majority support some form of responsible AI-use education or guidance in colleges.</w:t>
      </w:r>
      <w:r>
        <w:br w:type="page"/>
      </w:r>
    </w:p>
    <w:p w14:paraId="1D9BDFF7" w14:textId="77777777" w:rsidR="00BE1668" w:rsidRDefault="00000000">
      <w:pPr>
        <w:pStyle w:val="Heading1"/>
        <w:ind w:left="-5"/>
      </w:pPr>
      <w:r>
        <w:lastRenderedPageBreak/>
        <w:t>5. FINDINGS</w:t>
      </w:r>
    </w:p>
    <w:p w14:paraId="7FEBC358" w14:textId="77777777" w:rsidR="00BE1668" w:rsidRDefault="00000000">
      <w:pPr>
        <w:ind w:left="-5"/>
      </w:pPr>
      <w:r>
        <w:t>Based on the illustrative sample of 50 respondents:</w:t>
      </w:r>
    </w:p>
    <w:p w14:paraId="12B20527" w14:textId="77777777" w:rsidR="00BE1668" w:rsidRDefault="00000000">
      <w:pPr>
        <w:numPr>
          <w:ilvl w:val="0"/>
          <w:numId w:val="2"/>
        </w:numPr>
        <w:ind w:hanging="132"/>
      </w:pPr>
      <w:r>
        <w:t>62% of respondents report using AI tools daily.</w:t>
      </w:r>
    </w:p>
    <w:p w14:paraId="527C5826" w14:textId="77777777" w:rsidR="00BE1668" w:rsidRDefault="00000000">
      <w:pPr>
        <w:numPr>
          <w:ilvl w:val="0"/>
          <w:numId w:val="2"/>
        </w:numPr>
        <w:ind w:hanging="132"/>
      </w:pPr>
      <w:r>
        <w:t>44% identify programming or debugging as their main academic use of AI.</w:t>
      </w:r>
    </w:p>
    <w:p w14:paraId="074E7F60" w14:textId="77777777" w:rsidR="00BE1668" w:rsidRDefault="00000000">
      <w:pPr>
        <w:numPr>
          <w:ilvl w:val="0"/>
          <w:numId w:val="2"/>
        </w:numPr>
        <w:ind w:hanging="132"/>
      </w:pPr>
      <w:r>
        <w:t>54% report that they verify AI-generated answers only sometimes.</w:t>
      </w:r>
    </w:p>
    <w:p w14:paraId="697949FC" w14:textId="77777777" w:rsidR="00BE1668" w:rsidRDefault="00000000">
      <w:pPr>
        <w:numPr>
          <w:ilvl w:val="0"/>
          <w:numId w:val="2"/>
        </w:numPr>
        <w:ind w:hanging="132"/>
      </w:pPr>
      <w:r>
        <w:t>36% usually attempt problems independently before asking AI, while 42% do so sometimes.</w:t>
      </w:r>
    </w:p>
    <w:p w14:paraId="6D1826A8" w14:textId="77777777" w:rsidR="00BE1668" w:rsidRDefault="00000000">
      <w:pPr>
        <w:numPr>
          <w:ilvl w:val="0"/>
          <w:numId w:val="2"/>
        </w:numPr>
        <w:ind w:hanging="132"/>
      </w:pPr>
      <w:r>
        <w:t xml:space="preserve">34% believe AI may reduce independent programming practice, while 36% perceive an </w:t>
      </w:r>
      <w:proofErr w:type="spellStart"/>
      <w:r>
        <w:t>improvementin</w:t>
      </w:r>
      <w:proofErr w:type="spellEnd"/>
      <w:r>
        <w:t xml:space="preserve"> learning.</w:t>
      </w:r>
    </w:p>
    <w:p w14:paraId="528FDA44" w14:textId="77777777" w:rsidR="00BE1668" w:rsidRDefault="00000000">
      <w:pPr>
        <w:numPr>
          <w:ilvl w:val="0"/>
          <w:numId w:val="2"/>
        </w:numPr>
        <w:ind w:hanging="132"/>
      </w:pPr>
      <w:r>
        <w:t>86% support responsible AI-use training or awareness programmes in colleges.</w:t>
      </w:r>
    </w:p>
    <w:p w14:paraId="73B53772" w14:textId="77777777" w:rsidR="00BE1668" w:rsidRDefault="00000000">
      <w:pPr>
        <w:ind w:left="-5"/>
      </w:pPr>
      <w:r>
        <w:t>These findings are illustrative and demonstrate how collected questionnaire responses can be summarized. They should not be presented as actual student survey findings unless the questionnaire is administered and these values are obtained from the collected responses.</w:t>
      </w:r>
      <w:r>
        <w:br w:type="page"/>
      </w:r>
    </w:p>
    <w:p w14:paraId="0A1CFAF7" w14:textId="77777777" w:rsidR="00BE1668" w:rsidRDefault="00000000">
      <w:pPr>
        <w:pStyle w:val="Heading1"/>
        <w:ind w:left="-5"/>
      </w:pPr>
      <w:r>
        <w:lastRenderedPageBreak/>
        <w:t>6. CONCLUSION</w:t>
      </w:r>
    </w:p>
    <w:p w14:paraId="14D49499" w14:textId="77777777" w:rsidR="00BE1668" w:rsidRDefault="00000000">
      <w:pPr>
        <w:ind w:left="-5"/>
      </w:pPr>
      <w:r>
        <w:t>Artificial intelligence tools are becoming an important part of academic activities for computer science and information technology students. They can provide quick explanations, programming assistance and support for learning. However, the educational value of AI depends substantially on how students use it.</w:t>
      </w:r>
    </w:p>
    <w:p w14:paraId="3A557445" w14:textId="77777777" w:rsidR="00BE1668" w:rsidRDefault="00000000">
      <w:pPr>
        <w:ind w:left="-5"/>
      </w:pPr>
      <w:r>
        <w:t>The illustrative analysis suggests that frequent AI usage can coexist with both positive learning experiences and concerns about reduced independent practice. Verification of AI-generated answers is particularly important because students should understand and evaluate generated content rather than accepting it automatically.</w:t>
      </w:r>
    </w:p>
    <w:p w14:paraId="7B5A47DD" w14:textId="77777777" w:rsidR="00BE1668" w:rsidRDefault="00000000">
      <w:pPr>
        <w:ind w:left="-5"/>
      </w:pPr>
      <w:r>
        <w:t>The study therefore emphasizes balanced AI use. Students can use AI as a learning assistant while continuing to practise programming, problem solving, debugging and independent reasoning. Further research with a larger and more diverse sample could investigate the relationship between actual AI usage patterns and measurable academic or programming outcomes.</w:t>
      </w:r>
      <w:r>
        <w:br w:type="page"/>
      </w:r>
    </w:p>
    <w:p w14:paraId="5183F074" w14:textId="77777777" w:rsidR="00BE1668" w:rsidRDefault="00000000">
      <w:pPr>
        <w:pStyle w:val="Heading1"/>
        <w:ind w:left="-5"/>
      </w:pPr>
      <w:r>
        <w:lastRenderedPageBreak/>
        <w:t>7. RECOMMENDATIONS</w:t>
      </w:r>
    </w:p>
    <w:p w14:paraId="4DAC860E" w14:textId="77777777" w:rsidR="00BE1668" w:rsidRDefault="00000000">
      <w:pPr>
        <w:numPr>
          <w:ilvl w:val="0"/>
          <w:numId w:val="3"/>
        </w:numPr>
        <w:ind w:hanging="234"/>
      </w:pPr>
      <w:r>
        <w:t>Conduct awareness sessions on responsible and effective use of generative AI.</w:t>
      </w:r>
    </w:p>
    <w:p w14:paraId="6E9FA0D9" w14:textId="77777777" w:rsidR="00BE1668" w:rsidRDefault="00000000">
      <w:pPr>
        <w:numPr>
          <w:ilvl w:val="0"/>
          <w:numId w:val="3"/>
        </w:numPr>
        <w:ind w:hanging="234"/>
      </w:pPr>
      <w:r>
        <w:t xml:space="preserve">Encourage students to attempt programming and problem-solving tasks before requesting </w:t>
      </w:r>
      <w:proofErr w:type="spellStart"/>
      <w:r>
        <w:t>completeAI</w:t>
      </w:r>
      <w:proofErr w:type="spellEnd"/>
      <w:r>
        <w:t xml:space="preserve"> solutions.</w:t>
      </w:r>
    </w:p>
    <w:p w14:paraId="7CEA95E5" w14:textId="77777777" w:rsidR="00BE1668" w:rsidRDefault="00000000">
      <w:pPr>
        <w:numPr>
          <w:ilvl w:val="0"/>
          <w:numId w:val="3"/>
        </w:numPr>
        <w:ind w:hanging="234"/>
      </w:pPr>
      <w:r>
        <w:t>Teach students to verify AI-generated information, explanations and code.</w:t>
      </w:r>
    </w:p>
    <w:p w14:paraId="4E857624" w14:textId="77777777" w:rsidR="00BE1668" w:rsidRDefault="00000000">
      <w:pPr>
        <w:numPr>
          <w:ilvl w:val="0"/>
          <w:numId w:val="3"/>
        </w:numPr>
        <w:ind w:hanging="234"/>
      </w:pPr>
      <w:r>
        <w:t xml:space="preserve">Use AI to obtain hints, explanations and alternative approaches rather than relying exclusively </w:t>
      </w:r>
      <w:proofErr w:type="spellStart"/>
      <w:r>
        <w:t>oncomplete</w:t>
      </w:r>
      <w:proofErr w:type="spellEnd"/>
      <w:r>
        <w:t xml:space="preserve"> solutions.</w:t>
      </w:r>
    </w:p>
    <w:p w14:paraId="711217F8" w14:textId="77777777" w:rsidR="00BE1668" w:rsidRDefault="00000000">
      <w:pPr>
        <w:numPr>
          <w:ilvl w:val="0"/>
          <w:numId w:val="3"/>
        </w:numPr>
        <w:ind w:hanging="234"/>
      </w:pPr>
      <w:r>
        <w:t>Include AI literacy and responsible AI usage in relevant IT and computer science courses.</w:t>
      </w:r>
    </w:p>
    <w:p w14:paraId="5E2E7D94" w14:textId="77777777" w:rsidR="00BE1668" w:rsidRDefault="00000000">
      <w:pPr>
        <w:numPr>
          <w:ilvl w:val="0"/>
          <w:numId w:val="3"/>
        </w:numPr>
        <w:ind w:hanging="234"/>
      </w:pPr>
      <w:r>
        <w:t>Encourage testing, debugging and code review of AI-generated programs.</w:t>
      </w:r>
    </w:p>
    <w:p w14:paraId="3894739A" w14:textId="77777777" w:rsidR="00BE1668" w:rsidRDefault="00000000">
      <w:pPr>
        <w:numPr>
          <w:ilvl w:val="0"/>
          <w:numId w:val="3"/>
        </w:numPr>
        <w:ind w:hanging="234"/>
      </w:pPr>
      <w:r>
        <w:t xml:space="preserve">Develop academic guidelines that distinguish acceptable AI assistance from </w:t>
      </w:r>
      <w:proofErr w:type="spellStart"/>
      <w:r>
        <w:t>inappropriatedependence</w:t>
      </w:r>
      <w:proofErr w:type="spellEnd"/>
      <w:r>
        <w:t>.</w:t>
      </w:r>
    </w:p>
    <w:p w14:paraId="3223B6CF" w14:textId="77777777" w:rsidR="00BE1668" w:rsidRDefault="00000000">
      <w:pPr>
        <w:numPr>
          <w:ilvl w:val="0"/>
          <w:numId w:val="3"/>
        </w:numPr>
        <w:ind w:hanging="234"/>
      </w:pPr>
      <w:r>
        <w:t xml:space="preserve">Conduct larger studies to measure the relationship between AI usage and independent </w:t>
      </w:r>
      <w:proofErr w:type="spellStart"/>
      <w:r>
        <w:t>programmingperformance</w:t>
      </w:r>
      <w:proofErr w:type="spellEnd"/>
      <w:r>
        <w:t>.</w:t>
      </w:r>
      <w:r>
        <w:br w:type="page"/>
      </w:r>
    </w:p>
    <w:p w14:paraId="1F28F134" w14:textId="77777777" w:rsidR="00BE1668" w:rsidRDefault="00000000">
      <w:pPr>
        <w:pStyle w:val="Heading1"/>
        <w:ind w:left="-5"/>
      </w:pPr>
      <w:r>
        <w:lastRenderedPageBreak/>
        <w:t>8. REFERENCES</w:t>
      </w:r>
    </w:p>
    <w:p w14:paraId="00BA0EBE" w14:textId="77777777" w:rsidR="00BE1668" w:rsidRDefault="00000000">
      <w:pPr>
        <w:numPr>
          <w:ilvl w:val="0"/>
          <w:numId w:val="4"/>
        </w:numPr>
        <w:ind w:hanging="292"/>
      </w:pPr>
      <w:r>
        <w:t>UNESCO. (2023). Guidance for Generative AI in Education and Research. UNESCO.</w:t>
      </w:r>
    </w:p>
    <w:p w14:paraId="7CD440FF" w14:textId="77777777" w:rsidR="00BE1668" w:rsidRDefault="00000000">
      <w:pPr>
        <w:numPr>
          <w:ilvl w:val="0"/>
          <w:numId w:val="4"/>
        </w:numPr>
        <w:ind w:hanging="292"/>
      </w:pPr>
      <w:r>
        <w:t xml:space="preserve">National Institute of Standards and Technology. (2023). Artificial Intelligence Risk </w:t>
      </w:r>
      <w:proofErr w:type="spellStart"/>
      <w:r>
        <w:t>ManagementFramework</w:t>
      </w:r>
      <w:proofErr w:type="spellEnd"/>
      <w:r>
        <w:t xml:space="preserve"> (AI RMF 1.0). NIST.</w:t>
      </w:r>
    </w:p>
    <w:p w14:paraId="75CE7CC2" w14:textId="77777777" w:rsidR="00BE1668" w:rsidRDefault="00000000">
      <w:pPr>
        <w:numPr>
          <w:ilvl w:val="0"/>
          <w:numId w:val="4"/>
        </w:numPr>
        <w:ind w:hanging="292"/>
      </w:pPr>
      <w:r>
        <w:t xml:space="preserve">National Institute of Standards and Technology. (2024). Artificial Intelligence Risk </w:t>
      </w:r>
      <w:proofErr w:type="spellStart"/>
      <w:r>
        <w:t>ManagementFramework</w:t>
      </w:r>
      <w:proofErr w:type="spellEnd"/>
      <w:r>
        <w:t>: Generative Artificial Intelligence Profile (AI 600-1). NIST.</w:t>
      </w:r>
    </w:p>
    <w:p w14:paraId="0D95091A" w14:textId="77777777" w:rsidR="00BE1668" w:rsidRDefault="00000000">
      <w:pPr>
        <w:numPr>
          <w:ilvl w:val="0"/>
          <w:numId w:val="4"/>
        </w:numPr>
        <w:ind w:hanging="292"/>
      </w:pPr>
      <w:proofErr w:type="spellStart"/>
      <w:r>
        <w:t>Kasneci</w:t>
      </w:r>
      <w:proofErr w:type="spellEnd"/>
      <w:r>
        <w:t xml:space="preserve">, E., Sessler, K., </w:t>
      </w:r>
      <w:proofErr w:type="spellStart"/>
      <w:r>
        <w:t>Küchemann</w:t>
      </w:r>
      <w:proofErr w:type="spellEnd"/>
      <w:r>
        <w:t xml:space="preserve">, S., et al. (2023). ChatGPT for good? On opportunities </w:t>
      </w:r>
      <w:proofErr w:type="spellStart"/>
      <w:r>
        <w:t>andchallenges</w:t>
      </w:r>
      <w:proofErr w:type="spellEnd"/>
      <w:r>
        <w:t xml:space="preserve"> of large language models for education. Learning and Individual Differences, 103, 102274.</w:t>
      </w:r>
    </w:p>
    <w:p w14:paraId="298AF035" w14:textId="77777777" w:rsidR="00BE1668" w:rsidRDefault="00000000">
      <w:pPr>
        <w:numPr>
          <w:ilvl w:val="0"/>
          <w:numId w:val="4"/>
        </w:numPr>
        <w:ind w:hanging="292"/>
      </w:pPr>
      <w:r>
        <w:t xml:space="preserve">Lo, C. K. (2023). What is the impact of ChatGPT on education? A rapid review of the </w:t>
      </w:r>
      <w:proofErr w:type="spellStart"/>
      <w:proofErr w:type="gramStart"/>
      <w:r>
        <w:t>literature.Education</w:t>
      </w:r>
      <w:proofErr w:type="spellEnd"/>
      <w:proofErr w:type="gramEnd"/>
      <w:r>
        <w:t xml:space="preserve"> Sciences, 13(4), 410.</w:t>
      </w:r>
    </w:p>
    <w:p w14:paraId="522DD8DA" w14:textId="77777777" w:rsidR="00BE1668" w:rsidRDefault="00000000">
      <w:pPr>
        <w:numPr>
          <w:ilvl w:val="0"/>
          <w:numId w:val="4"/>
        </w:numPr>
        <w:ind w:hanging="292"/>
      </w:pPr>
      <w:r>
        <w:t xml:space="preserve">Zawacki-Richter, O., Marín, V. I., Bond, M., &amp; Gouverneur, F. (2019). Systematic review of </w:t>
      </w:r>
      <w:proofErr w:type="spellStart"/>
      <w:r>
        <w:t>researchon</w:t>
      </w:r>
      <w:proofErr w:type="spellEnd"/>
      <w:r>
        <w:t xml:space="preserve"> artificial intelligence applications in higher education. International Journal of Educational Technology in Higher Education, 16, 39.</w:t>
      </w:r>
      <w:r>
        <w:br w:type="page"/>
      </w:r>
    </w:p>
    <w:p w14:paraId="43E4F47E" w14:textId="77777777" w:rsidR="00BE1668" w:rsidRDefault="00000000">
      <w:pPr>
        <w:pStyle w:val="Heading1"/>
        <w:ind w:left="-5"/>
      </w:pPr>
      <w:r>
        <w:lastRenderedPageBreak/>
        <w:t>9. APPENDIX – QUESTIONNAIRE</w:t>
      </w:r>
    </w:p>
    <w:p w14:paraId="418462AF" w14:textId="77777777" w:rsidR="00BE1668" w:rsidRDefault="00000000">
      <w:pPr>
        <w:ind w:left="-5"/>
      </w:pPr>
      <w:r>
        <w:rPr>
          <w:b/>
        </w:rPr>
        <w:t>Research Topic:</w:t>
      </w:r>
      <w:r>
        <w:t xml:space="preserve"> AI Dependency Among Computer Science Students</w:t>
      </w:r>
    </w:p>
    <w:p w14:paraId="0ECAB668" w14:textId="77777777" w:rsidR="00BE1668" w:rsidRDefault="00000000">
      <w:pPr>
        <w:ind w:left="-5"/>
      </w:pPr>
      <w:r>
        <w:rPr>
          <w:b/>
        </w:rPr>
        <w:t>Instruction:</w:t>
      </w:r>
      <w:r>
        <w:t xml:space="preserve"> Select the answer that best represents your view. Do not provide passwords, private account information, confidential academic records or other sensitive personal information.</w:t>
      </w:r>
    </w:p>
    <w:p w14:paraId="11C47DAA" w14:textId="77777777" w:rsidR="00BE1668" w:rsidRDefault="00000000">
      <w:pPr>
        <w:numPr>
          <w:ilvl w:val="0"/>
          <w:numId w:val="5"/>
        </w:numPr>
        <w:ind w:hanging="368"/>
      </w:pPr>
      <w:r>
        <w:t>What is your age group? (18–20 / 21–23 / 24 or above)</w:t>
      </w:r>
    </w:p>
    <w:p w14:paraId="3A1599FB" w14:textId="77777777" w:rsidR="00BE1668" w:rsidRDefault="00000000">
      <w:pPr>
        <w:numPr>
          <w:ilvl w:val="0"/>
          <w:numId w:val="5"/>
        </w:numPr>
        <w:spacing w:after="5"/>
        <w:ind w:hanging="368"/>
      </w:pPr>
      <w:r>
        <w:t>How often do you use AI tools such as ChatGPT or AI coding assistants for academic work? (Daily /</w:t>
      </w:r>
    </w:p>
    <w:p w14:paraId="69C10700" w14:textId="77777777" w:rsidR="00BE1668" w:rsidRDefault="00000000">
      <w:pPr>
        <w:ind w:left="-5"/>
      </w:pPr>
      <w:r>
        <w:t>Several times a week / Occasionally / Never)</w:t>
      </w:r>
    </w:p>
    <w:p w14:paraId="2D367C85" w14:textId="77777777" w:rsidR="00BE1668" w:rsidRDefault="00000000">
      <w:pPr>
        <w:numPr>
          <w:ilvl w:val="0"/>
          <w:numId w:val="5"/>
        </w:numPr>
        <w:spacing w:after="5"/>
        <w:ind w:hanging="368"/>
      </w:pPr>
      <w:r>
        <w:t>What is your main academic use of AI? (Programming/Debugging / Understanding Concepts /</w:t>
      </w:r>
    </w:p>
    <w:p w14:paraId="1E53B4EA" w14:textId="77777777" w:rsidR="00BE1668" w:rsidRDefault="00000000">
      <w:pPr>
        <w:ind w:left="-5"/>
      </w:pPr>
      <w:r>
        <w:t>Writing/Summarizing / Assignments/Complete Solutions / Other)</w:t>
      </w:r>
    </w:p>
    <w:p w14:paraId="0C502A23" w14:textId="77777777" w:rsidR="00BE1668" w:rsidRDefault="00000000">
      <w:pPr>
        <w:numPr>
          <w:ilvl w:val="0"/>
          <w:numId w:val="5"/>
        </w:numPr>
        <w:ind w:hanging="368"/>
      </w:pPr>
      <w:r>
        <w:t>How often do you use AI to generate or complete programming code? (Very often / Often /Sometimes / Rarely / Never)</w:t>
      </w:r>
    </w:p>
    <w:p w14:paraId="7A6D2BDF" w14:textId="77777777" w:rsidR="00BE1668" w:rsidRDefault="00000000">
      <w:pPr>
        <w:numPr>
          <w:ilvl w:val="0"/>
          <w:numId w:val="5"/>
        </w:numPr>
        <w:ind w:hanging="368"/>
      </w:pPr>
      <w:r>
        <w:t>Do you verify AI-generated answers before using them? (Always / Sometimes / Rarely / Never)</w:t>
      </w:r>
    </w:p>
    <w:p w14:paraId="4938FBD4" w14:textId="77777777" w:rsidR="00BE1668" w:rsidRDefault="00000000">
      <w:pPr>
        <w:numPr>
          <w:ilvl w:val="0"/>
          <w:numId w:val="5"/>
        </w:numPr>
        <w:spacing w:after="5"/>
        <w:ind w:hanging="368"/>
      </w:pPr>
      <w:r>
        <w:t>Before asking AI to solve a programming problem, do you try solving it yourself? (Usually /</w:t>
      </w:r>
    </w:p>
    <w:p w14:paraId="2A21CA8F" w14:textId="77777777" w:rsidR="00BE1668" w:rsidRDefault="00000000">
      <w:pPr>
        <w:ind w:left="-5"/>
      </w:pPr>
      <w:r>
        <w:t>Sometimes / Rarely)</w:t>
      </w:r>
    </w:p>
    <w:p w14:paraId="6D64A1EB" w14:textId="77777777" w:rsidR="00BE1668" w:rsidRDefault="00000000">
      <w:pPr>
        <w:numPr>
          <w:ilvl w:val="0"/>
          <w:numId w:val="5"/>
        </w:numPr>
        <w:spacing w:after="5"/>
        <w:ind w:hanging="368"/>
      </w:pPr>
      <w:r>
        <w:t>Have you ever submitted AI-generated content with little or no modification? (Often / Sometimes /</w:t>
      </w:r>
    </w:p>
    <w:p w14:paraId="48A4A9A2" w14:textId="77777777" w:rsidR="00BE1668" w:rsidRDefault="00000000">
      <w:pPr>
        <w:ind w:left="-5"/>
      </w:pPr>
      <w:r>
        <w:t>Rarely / Never)</w:t>
      </w:r>
    </w:p>
    <w:p w14:paraId="700C9007" w14:textId="77777777" w:rsidR="00BE1668" w:rsidRDefault="00000000">
      <w:pPr>
        <w:numPr>
          <w:ilvl w:val="0"/>
          <w:numId w:val="5"/>
        </w:numPr>
        <w:spacing w:after="5"/>
        <w:ind w:hanging="368"/>
      </w:pPr>
      <w:r>
        <w:t>Do you feel that frequent AI use has reduced your independent problem-solving practice? (Yes / No /</w:t>
      </w:r>
    </w:p>
    <w:p w14:paraId="2CFE5721" w14:textId="77777777" w:rsidR="00BE1668" w:rsidRDefault="00000000">
      <w:pPr>
        <w:ind w:left="-5"/>
      </w:pPr>
      <w:r>
        <w:t>Not sure)</w:t>
      </w:r>
    </w:p>
    <w:p w14:paraId="346146C2" w14:textId="77777777" w:rsidR="00BE1668" w:rsidRDefault="00000000">
      <w:pPr>
        <w:numPr>
          <w:ilvl w:val="0"/>
          <w:numId w:val="5"/>
        </w:numPr>
        <w:ind w:hanging="368"/>
      </w:pPr>
      <w:r>
        <w:t xml:space="preserve">How do you think AI affects your programming skills? (Improves learning / No major effect / </w:t>
      </w:r>
      <w:proofErr w:type="spellStart"/>
      <w:r>
        <w:t>Mayreduce</w:t>
      </w:r>
      <w:proofErr w:type="spellEnd"/>
      <w:r>
        <w:t xml:space="preserve"> independent practice)</w:t>
      </w:r>
    </w:p>
    <w:p w14:paraId="12E45C0B" w14:textId="77777777" w:rsidR="00BE1668" w:rsidRDefault="00000000">
      <w:pPr>
        <w:numPr>
          <w:ilvl w:val="0"/>
          <w:numId w:val="5"/>
        </w:numPr>
        <w:spacing w:after="5"/>
        <w:ind w:hanging="368"/>
      </w:pPr>
      <w:r>
        <w:t>When AI provides code, how often do you understand the code before using it? (Always / Often /</w:t>
      </w:r>
    </w:p>
    <w:p w14:paraId="5DABC41F" w14:textId="77777777" w:rsidR="00BE1668" w:rsidRDefault="00000000">
      <w:pPr>
        <w:ind w:left="-5"/>
      </w:pPr>
      <w:r>
        <w:t>Sometimes / Rarely)</w:t>
      </w:r>
    </w:p>
    <w:p w14:paraId="218FC6F5" w14:textId="77777777" w:rsidR="00BE1668" w:rsidRDefault="00000000">
      <w:pPr>
        <w:numPr>
          <w:ilvl w:val="0"/>
          <w:numId w:val="5"/>
        </w:numPr>
        <w:ind w:hanging="368"/>
      </w:pPr>
      <w:r>
        <w:t>How confident are you in identifying an incorrect AI-generated answer? (Very confident / Confident /Neutral / Not confident)</w:t>
      </w:r>
    </w:p>
    <w:p w14:paraId="23D07BD9" w14:textId="77777777" w:rsidR="00BE1668" w:rsidRDefault="00000000">
      <w:pPr>
        <w:numPr>
          <w:ilvl w:val="0"/>
          <w:numId w:val="5"/>
        </w:numPr>
        <w:ind w:hanging="368"/>
      </w:pPr>
      <w:r>
        <w:t>Do you think students can become overly dependent on AI tools? (Yes / No / Not sure)</w:t>
      </w:r>
    </w:p>
    <w:p w14:paraId="102BFB51" w14:textId="77777777" w:rsidR="00BE1668" w:rsidRDefault="00000000">
      <w:pPr>
        <w:numPr>
          <w:ilvl w:val="0"/>
          <w:numId w:val="5"/>
        </w:numPr>
        <w:spacing w:after="5"/>
        <w:ind w:hanging="368"/>
      </w:pPr>
      <w:r>
        <w:t>Which AI-use skill would you like to learn more about? (Prompting / Verification / Programming with</w:t>
      </w:r>
    </w:p>
    <w:p w14:paraId="025510D8" w14:textId="77777777" w:rsidR="00BE1668" w:rsidRDefault="00000000">
      <w:pPr>
        <w:ind w:left="-5"/>
      </w:pPr>
      <w:r>
        <w:t>AI / Academic Integrity / Privacy and Security / Other)</w:t>
      </w:r>
    </w:p>
    <w:p w14:paraId="1473EDB6" w14:textId="67F90CEA" w:rsidR="00BE1668" w:rsidRDefault="00000000">
      <w:pPr>
        <w:numPr>
          <w:ilvl w:val="0"/>
          <w:numId w:val="5"/>
        </w:numPr>
        <w:ind w:hanging="368"/>
      </w:pPr>
      <w:r>
        <w:t xml:space="preserve">Should colleges conduct regular awareness programmes on responsible AI use? (Yes / No / </w:t>
      </w:r>
      <w:proofErr w:type="spellStart"/>
      <w:r>
        <w:t>Notsure</w:t>
      </w:r>
      <w:proofErr w:type="spellEnd"/>
      <w:r>
        <w:t>)</w:t>
      </w:r>
    </w:p>
    <w:p w14:paraId="54EA8E2A" w14:textId="77777777" w:rsidR="007942BB" w:rsidRDefault="007942BB" w:rsidP="007942BB"/>
    <w:p w14:paraId="11AABDF2" w14:textId="77777777" w:rsidR="007942BB" w:rsidRDefault="007942BB" w:rsidP="007942BB"/>
    <w:p w14:paraId="32EFCDEE" w14:textId="77777777" w:rsidR="007942BB" w:rsidRDefault="007942BB" w:rsidP="007942BB"/>
    <w:p w14:paraId="27312FD7" w14:textId="77777777" w:rsidR="007942BB" w:rsidRDefault="007942BB" w:rsidP="007942BB"/>
    <w:p w14:paraId="50A3B261" w14:textId="77777777" w:rsidR="007942BB" w:rsidRDefault="007942BB" w:rsidP="007942BB"/>
    <w:p w14:paraId="7F54B689" w14:textId="77777777" w:rsidR="007942BB" w:rsidRDefault="007942BB" w:rsidP="007942BB"/>
    <w:p w14:paraId="1E0C7D57" w14:textId="77777777" w:rsidR="007942BB" w:rsidRDefault="007942BB">
      <w:pPr>
        <w:spacing w:after="21"/>
      </w:pPr>
      <w:r>
        <w:rPr>
          <w:noProof/>
        </w:rPr>
        <w:lastRenderedPageBreak/>
        <mc:AlternateContent>
          <mc:Choice Requires="wpg">
            <w:drawing>
              <wp:anchor distT="0" distB="0" distL="114300" distR="114300" simplePos="0" relativeHeight="251659264" behindDoc="0" locked="0" layoutInCell="1" allowOverlap="1" wp14:anchorId="54CA8A10" wp14:editId="791F6971">
                <wp:simplePos x="0" y="0"/>
                <wp:positionH relativeFrom="page">
                  <wp:posOffset>0</wp:posOffset>
                </wp:positionH>
                <wp:positionV relativeFrom="page">
                  <wp:posOffset>127000</wp:posOffset>
                </wp:positionV>
                <wp:extent cx="7555993" cy="865497"/>
                <wp:effectExtent l="0" t="0" r="0" b="0"/>
                <wp:wrapTopAndBottom/>
                <wp:docPr id="595" name="Group 595"/>
                <wp:cNvGraphicFramePr/>
                <a:graphic xmlns:a="http://schemas.openxmlformats.org/drawingml/2006/main">
                  <a:graphicData uri="http://schemas.microsoft.com/office/word/2010/wordprocessingGroup">
                    <wpg:wgp>
                      <wpg:cNvGrpSpPr/>
                      <wpg:grpSpPr>
                        <a:xfrm>
                          <a:off x="0" y="0"/>
                          <a:ext cx="7555993" cy="865497"/>
                          <a:chOff x="0" y="0"/>
                          <a:chExt cx="7555993" cy="865497"/>
                        </a:xfrm>
                      </wpg:grpSpPr>
                      <pic:pic xmlns:pic="http://schemas.openxmlformats.org/drawingml/2006/picture">
                        <pic:nvPicPr>
                          <pic:cNvPr id="15" name="Picture 15"/>
                          <pic:cNvPicPr/>
                        </pic:nvPicPr>
                        <pic:blipFill>
                          <a:blip r:embed="rId8"/>
                          <a:stretch>
                            <a:fillRect/>
                          </a:stretch>
                        </pic:blipFill>
                        <pic:spPr>
                          <a:xfrm>
                            <a:off x="3095180" y="656841"/>
                            <a:ext cx="1346170" cy="208656"/>
                          </a:xfrm>
                          <a:prstGeom prst="rect">
                            <a:avLst/>
                          </a:prstGeom>
                        </pic:spPr>
                      </pic:pic>
                      <pic:pic xmlns:pic="http://schemas.openxmlformats.org/drawingml/2006/picture">
                        <pic:nvPicPr>
                          <pic:cNvPr id="57" name="Picture 57"/>
                          <pic:cNvPicPr/>
                        </pic:nvPicPr>
                        <pic:blipFill>
                          <a:blip r:embed="rId9"/>
                          <a:stretch>
                            <a:fillRect/>
                          </a:stretch>
                        </pic:blipFill>
                        <pic:spPr>
                          <a:xfrm>
                            <a:off x="190500" y="0"/>
                            <a:ext cx="1651000" cy="317500"/>
                          </a:xfrm>
                          <a:prstGeom prst="rect">
                            <a:avLst/>
                          </a:prstGeom>
                        </pic:spPr>
                      </pic:pic>
                      <wps:wsp>
                        <wps:cNvPr id="738" name="Shape 738"/>
                        <wps:cNvSpPr/>
                        <wps:spPr>
                          <a:xfrm>
                            <a:off x="0" y="381000"/>
                            <a:ext cx="7555993" cy="12700"/>
                          </a:xfrm>
                          <a:custGeom>
                            <a:avLst/>
                            <a:gdLst/>
                            <a:ahLst/>
                            <a:cxnLst/>
                            <a:rect l="0" t="0" r="0" b="0"/>
                            <a:pathLst>
                              <a:path w="7555993" h="12700">
                                <a:moveTo>
                                  <a:pt x="0" y="0"/>
                                </a:moveTo>
                                <a:lnTo>
                                  <a:pt x="7555993" y="0"/>
                                </a:lnTo>
                                <a:lnTo>
                                  <a:pt x="7555993" y="12700"/>
                                </a:lnTo>
                                <a:lnTo>
                                  <a:pt x="0" y="12700"/>
                                </a:lnTo>
                                <a:lnTo>
                                  <a:pt x="0" y="0"/>
                                </a:lnTo>
                              </a:path>
                            </a:pathLst>
                          </a:custGeom>
                          <a:ln w="0" cap="flat">
                            <a:miter lim="127000"/>
                          </a:ln>
                        </wps:spPr>
                        <wps:style>
                          <a:lnRef idx="0">
                            <a:srgbClr val="000000">
                              <a:alpha val="0"/>
                            </a:srgbClr>
                          </a:lnRef>
                          <a:fillRef idx="1">
                            <a:srgbClr val="ECECEC"/>
                          </a:fillRef>
                          <a:effectRef idx="0">
                            <a:scrgbClr r="0" g="0" b="0"/>
                          </a:effectRef>
                          <a:fontRef idx="none"/>
                        </wps:style>
                        <wps:bodyPr/>
                      </wps:wsp>
                      <wps:wsp>
                        <wps:cNvPr id="59" name="Rectangle 59"/>
                        <wps:cNvSpPr/>
                        <wps:spPr>
                          <a:xfrm>
                            <a:off x="5047996" y="64694"/>
                            <a:ext cx="1139805" cy="236474"/>
                          </a:xfrm>
                          <a:prstGeom prst="rect">
                            <a:avLst/>
                          </a:prstGeom>
                          <a:ln>
                            <a:noFill/>
                          </a:ln>
                        </wps:spPr>
                        <wps:txbx>
                          <w:txbxContent>
                            <w:p w14:paraId="4F921952" w14:textId="2D03177B" w:rsidR="007942BB" w:rsidRDefault="007942BB">
                              <w:r>
                                <w:rPr>
                                  <w:rFonts w:ascii="Calibri" w:eastAsia="Calibri" w:hAnsi="Calibri" w:cs="Calibri"/>
                                  <w:sz w:val="28"/>
                                </w:rPr>
                                <w:t>25/10/2026</w:t>
                              </w:r>
                            </w:p>
                          </w:txbxContent>
                        </wps:txbx>
                        <wps:bodyPr horzOverflow="overflow" vert="horz" lIns="0" tIns="0" rIns="0" bIns="0" rtlCol="0">
                          <a:noAutofit/>
                        </wps:bodyPr>
                      </wps:wsp>
                      <wps:wsp>
                        <wps:cNvPr id="60" name="Rectangle 60"/>
                        <wps:cNvSpPr/>
                        <wps:spPr>
                          <a:xfrm>
                            <a:off x="6317996" y="64694"/>
                            <a:ext cx="1074774" cy="236474"/>
                          </a:xfrm>
                          <a:prstGeom prst="rect">
                            <a:avLst/>
                          </a:prstGeom>
                          <a:ln>
                            <a:noFill/>
                          </a:ln>
                        </wps:spPr>
                        <wps:txbx>
                          <w:txbxContent>
                            <w:p w14:paraId="32E23E40" w14:textId="319BB0D9" w:rsidR="007942BB" w:rsidRDefault="007942BB"/>
                          </w:txbxContent>
                        </wps:txbx>
                        <wps:bodyPr horzOverflow="overflow" vert="horz" lIns="0" tIns="0" rIns="0" bIns="0" rtlCol="0">
                          <a:noAutofit/>
                        </wps:bodyPr>
                      </wps:wsp>
                    </wpg:wgp>
                  </a:graphicData>
                </a:graphic>
              </wp:anchor>
            </w:drawing>
          </mc:Choice>
          <mc:Fallback>
            <w:pict>
              <v:group w14:anchorId="54CA8A10" id="Group 595" o:spid="_x0000_s1026" style="position:absolute;left:0;text-align:left;margin-left:0;margin-top:10pt;width:594.95pt;height:68.15pt;z-index:251659264;mso-position-horizontal-relative:page;mso-position-vertical-relative:page" coordsize="75559,86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left:30951;top:6568;width:13462;height:2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">
                  <v:imagedata r:id="rId10" o:title=""/>
                </v:shape>
                <v:shape id="Picture 57" o:spid="_x0000_s1028" type="#_x0000_t75" style="position:absolute;left:1905;width:16510;height:31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">
                  <v:imagedata r:id="rId11" o:title=""/>
                </v:shape>
                <v:shape id="Shape 738" o:spid="_x0000_s1029" style="position:absolute;top:3810;width:75559;height:127;visibility:visible;mso-wrap-style:square;v-text-anchor:top" coordsize="7555993,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" path="m,l7555993,r,12700l,12700,,e" fillcolor="#ececec" stroked="f" strokeweight="0">
                  <v:stroke miterlimit="83231f" joinstyle="miter"/>
                  <v:path arrowok="t" textboxrect="0,0,7555993,12700"/>
                </v:shape>
                <v:rect id="Rectangle 59" o:spid="_x0000_s1030" style="position:absolute;left:50479;top:646;width:11399;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4F921952" w14:textId="2D03177B" w:rsidR="007942BB" w:rsidRDefault="007942BB">
                        <w:r>
                          <w:rPr>
                            <w:rFonts w:ascii="Calibri" w:eastAsia="Calibri" w:hAnsi="Calibri" w:cs="Calibri"/>
                            <w:sz w:val="28"/>
                          </w:rPr>
                          <w:t>25/10/2026</w:t>
                        </w:r>
                      </w:p>
                    </w:txbxContent>
                  </v:textbox>
                </v:rect>
                <v:rect id="Rectangle 60" o:spid="_x0000_s1031" style="position:absolute;left:63179;top:646;width:10748;height:2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2E23E40" w14:textId="319BB0D9" w:rsidR="007942BB" w:rsidRDefault="007942BB"/>
                    </w:txbxContent>
                  </v:textbox>
                </v:rect>
                <w10:wrap type="topAndBottom"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451D07E4" wp14:editId="05C488C7">
                <wp:simplePos x="0" y="0"/>
                <wp:positionH relativeFrom="page">
                  <wp:posOffset>0</wp:posOffset>
                </wp:positionH>
                <wp:positionV relativeFrom="page">
                  <wp:posOffset>10057384</wp:posOffset>
                </wp:positionV>
                <wp:extent cx="7555993" cy="635000"/>
                <wp:effectExtent l="0" t="0" r="0" b="0"/>
                <wp:wrapTopAndBottom/>
                <wp:docPr id="598" name="Group 598"/>
                <wp:cNvGraphicFramePr/>
                <a:graphic xmlns:a="http://schemas.openxmlformats.org/drawingml/2006/main">
                  <a:graphicData uri="http://schemas.microsoft.com/office/word/2010/wordprocessingGroup">
                    <wpg:wgp>
                      <wpg:cNvGrpSpPr/>
                      <wpg:grpSpPr>
                        <a:xfrm>
                          <a:off x="0" y="0"/>
                          <a:ext cx="7555993" cy="635000"/>
                          <a:chOff x="0" y="0"/>
                          <a:chExt cx="7555993" cy="635000"/>
                        </a:xfrm>
                      </wpg:grpSpPr>
                      <wps:wsp>
                        <wps:cNvPr id="740" name="Shape 740"/>
                        <wps:cNvSpPr/>
                        <wps:spPr>
                          <a:xfrm>
                            <a:off x="0" y="0"/>
                            <a:ext cx="7555993" cy="635000"/>
                          </a:xfrm>
                          <a:custGeom>
                            <a:avLst/>
                            <a:gdLst/>
                            <a:ahLst/>
                            <a:cxnLst/>
                            <a:rect l="0" t="0" r="0" b="0"/>
                            <a:pathLst>
                              <a:path w="7555993" h="635000">
                                <a:moveTo>
                                  <a:pt x="0" y="0"/>
                                </a:moveTo>
                                <a:lnTo>
                                  <a:pt x="7555993" y="0"/>
                                </a:lnTo>
                                <a:lnTo>
                                  <a:pt x="7555993" y="635000"/>
                                </a:lnTo>
                                <a:lnTo>
                                  <a:pt x="0" y="635000"/>
                                </a:lnTo>
                                <a:lnTo>
                                  <a:pt x="0" y="0"/>
                                </a:lnTo>
                              </a:path>
                            </a:pathLst>
                          </a:custGeom>
                          <a:ln w="0" cap="flat">
                            <a:miter lim="127000"/>
                          </a:ln>
                        </wps:spPr>
                        <wps:style>
                          <a:lnRef idx="0">
                            <a:srgbClr val="000000">
                              <a:alpha val="0"/>
                            </a:srgbClr>
                          </a:lnRef>
                          <a:fillRef idx="1">
                            <a:srgbClr val="EFF7FF"/>
                          </a:fillRef>
                          <a:effectRef idx="0">
                            <a:scrgbClr r="0" g="0" b="0"/>
                          </a:effectRef>
                          <a:fontRef idx="none"/>
                        </wps:style>
                        <wps:bodyPr/>
                      </wps:wsp>
                      <pic:pic xmlns:pic="http://schemas.openxmlformats.org/drawingml/2006/picture">
                        <pic:nvPicPr>
                          <pic:cNvPr id="63" name="Picture 63"/>
                          <pic:cNvPicPr/>
                        </pic:nvPicPr>
                        <pic:blipFill>
                          <a:blip r:embed="rId12"/>
                          <a:stretch>
                            <a:fillRect/>
                          </a:stretch>
                        </pic:blipFill>
                        <pic:spPr>
                          <a:xfrm>
                            <a:off x="190500" y="127000"/>
                            <a:ext cx="1651000" cy="368300"/>
                          </a:xfrm>
                          <a:prstGeom prst="rect">
                            <a:avLst/>
                          </a:prstGeom>
                        </pic:spPr>
                      </pic:pic>
                      <wps:wsp>
                        <wps:cNvPr id="741" name="Shape 741"/>
                        <wps:cNvSpPr/>
                        <wps:spPr>
                          <a:xfrm>
                            <a:off x="0" y="0"/>
                            <a:ext cx="7555993" cy="12700"/>
                          </a:xfrm>
                          <a:custGeom>
                            <a:avLst/>
                            <a:gdLst/>
                            <a:ahLst/>
                            <a:cxnLst/>
                            <a:rect l="0" t="0" r="0" b="0"/>
                            <a:pathLst>
                              <a:path w="7555993" h="12700">
                                <a:moveTo>
                                  <a:pt x="0" y="0"/>
                                </a:moveTo>
                                <a:lnTo>
                                  <a:pt x="7555993" y="0"/>
                                </a:lnTo>
                                <a:lnTo>
                                  <a:pt x="7555993" y="12700"/>
                                </a:lnTo>
                                <a:lnTo>
                                  <a:pt x="0" y="12700"/>
                                </a:lnTo>
                                <a:lnTo>
                                  <a:pt x="0" y="0"/>
                                </a:lnTo>
                              </a:path>
                            </a:pathLst>
                          </a:custGeom>
                          <a:ln w="0" cap="flat">
                            <a:miter lim="127000"/>
                          </a:ln>
                        </wps:spPr>
                        <wps:style>
                          <a:lnRef idx="0">
                            <a:srgbClr val="000000">
                              <a:alpha val="0"/>
                            </a:srgbClr>
                          </a:lnRef>
                          <a:fillRef idx="1">
                            <a:srgbClr val="ECECEC"/>
                          </a:fillRef>
                          <a:effectRef idx="0">
                            <a:scrgbClr r="0" g="0" b="0"/>
                          </a:effectRef>
                          <a:fontRef idx="none"/>
                        </wps:style>
                        <wps:bodyPr/>
                      </wps:wsp>
                      <wps:wsp>
                        <wps:cNvPr id="85" name="Rectangle 85"/>
                        <wps:cNvSpPr/>
                        <wps:spPr>
                          <a:xfrm>
                            <a:off x="3777996" y="261061"/>
                            <a:ext cx="1689438" cy="187491"/>
                          </a:xfrm>
                          <a:prstGeom prst="rect">
                            <a:avLst/>
                          </a:prstGeom>
                          <a:ln>
                            <a:noFill/>
                          </a:ln>
                        </wps:spPr>
                        <wps:txbx>
                          <w:txbxContent>
                            <w:p w14:paraId="2C7AE076" w14:textId="77777777" w:rsidR="007942BB" w:rsidRDefault="007942BB">
                              <w:hyperlink r:id="rId13">
                                <w:r>
                                  <w:rPr>
                                    <w:sz w:val="24"/>
                                  </w:rPr>
                                  <w:t xml:space="preserve">Plagiarism </w:t>
                                </w:r>
                                <w:proofErr w:type="spellStart"/>
                                <w:r>
                                  <w:rPr>
                                    <w:sz w:val="24"/>
                                  </w:rPr>
                                  <w:t>Checke</w:t>
                                </w:r>
                                <w:proofErr w:type="spellEnd"/>
                              </w:hyperlink>
                            </w:p>
                          </w:txbxContent>
                        </wps:txbx>
                        <wps:bodyPr horzOverflow="overflow" vert="horz" lIns="0" tIns="0" rIns="0" bIns="0" rtlCol="0">
                          <a:noAutofit/>
                        </wps:bodyPr>
                      </wps:wsp>
                      <wps:wsp>
                        <wps:cNvPr id="86" name="Rectangle 86"/>
                        <wps:cNvSpPr/>
                        <wps:spPr>
                          <a:xfrm>
                            <a:off x="5048250" y="261061"/>
                            <a:ext cx="67497" cy="187491"/>
                          </a:xfrm>
                          <a:prstGeom prst="rect">
                            <a:avLst/>
                          </a:prstGeom>
                          <a:ln>
                            <a:noFill/>
                          </a:ln>
                        </wps:spPr>
                        <wps:txbx>
                          <w:txbxContent>
                            <w:p w14:paraId="0101E616" w14:textId="77777777" w:rsidR="007942BB" w:rsidRDefault="007942BB">
                              <w:hyperlink r:id="rId14">
                                <w:r>
                                  <w:rPr>
                                    <w:sz w:val="24"/>
                                  </w:rPr>
                                  <w:t>r</w:t>
                                </w:r>
                              </w:hyperlink>
                            </w:p>
                          </w:txbxContent>
                        </wps:txbx>
                        <wps:bodyPr horzOverflow="overflow" vert="horz" lIns="0" tIns="0" rIns="0" bIns="0" rtlCol="0">
                          <a:noAutofit/>
                        </wps:bodyPr>
                      </wps:wsp>
                      <wps:wsp>
                        <wps:cNvPr id="89" name="Rectangle 89"/>
                        <wps:cNvSpPr/>
                        <wps:spPr>
                          <a:xfrm>
                            <a:off x="5301996" y="261061"/>
                            <a:ext cx="292890" cy="187491"/>
                          </a:xfrm>
                          <a:prstGeom prst="rect">
                            <a:avLst/>
                          </a:prstGeom>
                          <a:ln>
                            <a:noFill/>
                          </a:ln>
                        </wps:spPr>
                        <wps:txbx>
                          <w:txbxContent>
                            <w:p w14:paraId="40E49DF4" w14:textId="77777777" w:rsidR="007942BB" w:rsidRDefault="007942BB">
                              <w:hyperlink r:id="rId15">
                                <w:r>
                                  <w:rPr>
                                    <w:sz w:val="24"/>
                                  </w:rPr>
                                  <w:t>Blo</w:t>
                                </w:r>
                              </w:hyperlink>
                            </w:p>
                          </w:txbxContent>
                        </wps:txbx>
                        <wps:bodyPr horzOverflow="overflow" vert="horz" lIns="0" tIns="0" rIns="0" bIns="0" rtlCol="0">
                          <a:noAutofit/>
                        </wps:bodyPr>
                      </wps:wsp>
                      <wps:wsp>
                        <wps:cNvPr id="90" name="Rectangle 90"/>
                        <wps:cNvSpPr/>
                        <wps:spPr>
                          <a:xfrm>
                            <a:off x="5522214" y="261061"/>
                            <a:ext cx="112697" cy="187491"/>
                          </a:xfrm>
                          <a:prstGeom prst="rect">
                            <a:avLst/>
                          </a:prstGeom>
                          <a:ln>
                            <a:noFill/>
                          </a:ln>
                        </wps:spPr>
                        <wps:txbx>
                          <w:txbxContent>
                            <w:p w14:paraId="1D8C69D1" w14:textId="77777777" w:rsidR="007942BB" w:rsidRDefault="007942BB">
                              <w:hyperlink r:id="rId16">
                                <w:r>
                                  <w:rPr>
                                    <w:sz w:val="24"/>
                                  </w:rPr>
                                  <w:t>g</w:t>
                                </w:r>
                              </w:hyperlink>
                            </w:p>
                          </w:txbxContent>
                        </wps:txbx>
                        <wps:bodyPr horzOverflow="overflow" vert="horz" lIns="0" tIns="0" rIns="0" bIns="0" rtlCol="0">
                          <a:noAutofit/>
                        </wps:bodyPr>
                      </wps:wsp>
                      <wps:wsp>
                        <wps:cNvPr id="93" name="Rectangle 93"/>
                        <wps:cNvSpPr/>
                        <wps:spPr>
                          <a:xfrm>
                            <a:off x="5809996" y="261061"/>
                            <a:ext cx="732326" cy="187491"/>
                          </a:xfrm>
                          <a:prstGeom prst="rect">
                            <a:avLst/>
                          </a:prstGeom>
                          <a:ln>
                            <a:noFill/>
                          </a:ln>
                        </wps:spPr>
                        <wps:txbx>
                          <w:txbxContent>
                            <w:p w14:paraId="2EC44381" w14:textId="77777777" w:rsidR="007942BB" w:rsidRDefault="007942BB">
                              <w:hyperlink r:id="rId17">
                                <w:r>
                                  <w:rPr>
                                    <w:sz w:val="24"/>
                                  </w:rPr>
                                  <w:t>About U</w:t>
                                </w:r>
                              </w:hyperlink>
                            </w:p>
                          </w:txbxContent>
                        </wps:txbx>
                        <wps:bodyPr horzOverflow="overflow" vert="horz" lIns="0" tIns="0" rIns="0" bIns="0" rtlCol="0">
                          <a:noAutofit/>
                        </wps:bodyPr>
                      </wps:wsp>
                      <wps:wsp>
                        <wps:cNvPr id="94" name="Rectangle 94"/>
                        <wps:cNvSpPr/>
                        <wps:spPr>
                          <a:xfrm>
                            <a:off x="6360617" y="261061"/>
                            <a:ext cx="101346" cy="187491"/>
                          </a:xfrm>
                          <a:prstGeom prst="rect">
                            <a:avLst/>
                          </a:prstGeom>
                          <a:ln>
                            <a:noFill/>
                          </a:ln>
                        </wps:spPr>
                        <wps:txbx>
                          <w:txbxContent>
                            <w:p w14:paraId="3A5E77C4" w14:textId="77777777" w:rsidR="007942BB" w:rsidRDefault="007942BB">
                              <w:hyperlink r:id="rId18">
                                <w:r>
                                  <w:rPr>
                                    <w:sz w:val="24"/>
                                  </w:rPr>
                                  <w:t>s</w:t>
                                </w:r>
                              </w:hyperlink>
                            </w:p>
                          </w:txbxContent>
                        </wps:txbx>
                        <wps:bodyPr horzOverflow="overflow" vert="horz" lIns="0" tIns="0" rIns="0" bIns="0" rtlCol="0">
                          <a:noAutofit/>
                        </wps:bodyPr>
                      </wps:wsp>
                      <wps:wsp>
                        <wps:cNvPr id="97" name="Rectangle 97"/>
                        <wps:cNvSpPr/>
                        <wps:spPr>
                          <a:xfrm>
                            <a:off x="6571996" y="261061"/>
                            <a:ext cx="901168" cy="187491"/>
                          </a:xfrm>
                          <a:prstGeom prst="rect">
                            <a:avLst/>
                          </a:prstGeom>
                          <a:ln>
                            <a:noFill/>
                          </a:ln>
                        </wps:spPr>
                        <wps:txbx>
                          <w:txbxContent>
                            <w:p w14:paraId="5525741E" w14:textId="77777777" w:rsidR="007942BB" w:rsidRDefault="007942BB">
                              <w:hyperlink r:id="rId19">
                                <w:r>
                                  <w:rPr>
                                    <w:sz w:val="24"/>
                                  </w:rPr>
                                  <w:t>Contact U</w:t>
                                </w:r>
                              </w:hyperlink>
                            </w:p>
                          </w:txbxContent>
                        </wps:txbx>
                        <wps:bodyPr horzOverflow="overflow" vert="horz" lIns="0" tIns="0" rIns="0" bIns="0" rtlCol="0">
                          <a:noAutofit/>
                        </wps:bodyPr>
                      </wps:wsp>
                      <wps:wsp>
                        <wps:cNvPr id="98" name="Rectangle 98"/>
                        <wps:cNvSpPr/>
                        <wps:spPr>
                          <a:xfrm>
                            <a:off x="7249566" y="261061"/>
                            <a:ext cx="101346" cy="187491"/>
                          </a:xfrm>
                          <a:prstGeom prst="rect">
                            <a:avLst/>
                          </a:prstGeom>
                          <a:ln>
                            <a:noFill/>
                          </a:ln>
                        </wps:spPr>
                        <wps:txbx>
                          <w:txbxContent>
                            <w:p w14:paraId="18E47B8B" w14:textId="77777777" w:rsidR="007942BB" w:rsidRDefault="007942BB">
                              <w:hyperlink r:id="rId20">
                                <w:r>
                                  <w:rPr>
                                    <w:sz w:val="24"/>
                                  </w:rPr>
                                  <w:t>s</w:t>
                                </w:r>
                              </w:hyperlink>
                            </w:p>
                          </w:txbxContent>
                        </wps:txbx>
                        <wps:bodyPr horzOverflow="overflow" vert="horz" lIns="0" tIns="0" rIns="0" bIns="0" rtlCol="0">
                          <a:noAutofit/>
                        </wps:bodyPr>
                      </wps:wsp>
                    </wpg:wgp>
                  </a:graphicData>
                </a:graphic>
              </wp:anchor>
            </w:drawing>
          </mc:Choice>
          <mc:Fallback>
            <w:pict>
              <v:group w14:anchorId="451D07E4" id="Group 598" o:spid="_x0000_s1032" style="position:absolute;left:0;text-align:left;margin-left:0;margin-top:791.9pt;width:594.95pt;height:50pt;z-index:251660288;mso-position-horizontal-relative:page;mso-position-vertical-relative:page" coordsize="75559,63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">
                <v:shape id="Shape 740" o:spid="_x0000_s1033" style="position:absolute;width:75559;height:6350;visibility:visible;mso-wrap-style:square;v-text-anchor:top" coordsize="7555993,635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" path="m,l7555993,r,635000l,635000,,e" fillcolor="#eff7ff" stroked="f" strokeweight="0">
                  <v:stroke miterlimit="83231f" joinstyle="miter"/>
                  <v:path arrowok="t" textboxrect="0,0,7555993,635000"/>
                </v:shape>
                <v:shape id="Picture 63" o:spid="_x0000_s1034" type="#_x0000_t75" style="position:absolute;left:1905;top:1270;width:16510;height:3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">
                  <v:imagedata r:id="rId21" o:title=""/>
                </v:shape>
                <v:shape id="Shape 741" o:spid="_x0000_s1035" style="position:absolute;width:75559;height:127;visibility:visible;mso-wrap-style:square;v-text-anchor:top" coordsize="7555993,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" path="m,l7555993,r,12700l,12700,,e" fillcolor="#ececec" stroked="f" strokeweight="0">
                  <v:stroke miterlimit="83231f" joinstyle="miter"/>
                  <v:path arrowok="t" textboxrect="0,0,7555993,12700"/>
                </v:shape>
                <v:rect id="Rectangle 85" o:spid="_x0000_s1036" style="position:absolute;left:37779;top:2610;width:1689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14:paraId="2C7AE076" w14:textId="77777777" w:rsidR="007942BB" w:rsidRDefault="007942BB">
                        <w:hyperlink r:id="rId22">
                          <w:r>
                            <w:rPr>
                              <w:sz w:val="24"/>
                            </w:rPr>
                            <w:t xml:space="preserve">Plagiarism </w:t>
                          </w:r>
                          <w:proofErr w:type="spellStart"/>
                          <w:r>
                            <w:rPr>
                              <w:sz w:val="24"/>
                            </w:rPr>
                            <w:t>Checke</w:t>
                          </w:r>
                          <w:proofErr w:type="spellEnd"/>
                        </w:hyperlink>
                      </w:p>
                    </w:txbxContent>
                  </v:textbox>
                </v:rect>
                <v:rect id="Rectangle 86" o:spid="_x0000_s1037" style="position:absolute;left:50482;top:2610;width:67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14:paraId="0101E616" w14:textId="77777777" w:rsidR="007942BB" w:rsidRDefault="007942BB">
                        <w:hyperlink r:id="rId23">
                          <w:r>
                            <w:rPr>
                              <w:sz w:val="24"/>
                            </w:rPr>
                            <w:t>r</w:t>
                          </w:r>
                        </w:hyperlink>
                      </w:p>
                    </w:txbxContent>
                  </v:textbox>
                </v:rect>
                <v:rect id="Rectangle 89" o:spid="_x0000_s1038" style="position:absolute;left:53019;top:2610;width:2929;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14:paraId="40E49DF4" w14:textId="77777777" w:rsidR="007942BB" w:rsidRDefault="007942BB">
                        <w:hyperlink r:id="rId24">
                          <w:r>
                            <w:rPr>
                              <w:sz w:val="24"/>
                            </w:rPr>
                            <w:t>Blo</w:t>
                          </w:r>
                        </w:hyperlink>
                      </w:p>
                    </w:txbxContent>
                  </v:textbox>
                </v:rect>
                <v:rect id="Rectangle 90" o:spid="_x0000_s1039" style="position:absolute;left:55222;top:2610;width:112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14:paraId="1D8C69D1" w14:textId="77777777" w:rsidR="007942BB" w:rsidRDefault="007942BB">
                        <w:hyperlink r:id="rId25">
                          <w:r>
                            <w:rPr>
                              <w:sz w:val="24"/>
                            </w:rPr>
                            <w:t>g</w:t>
                          </w:r>
                        </w:hyperlink>
                      </w:p>
                    </w:txbxContent>
                  </v:textbox>
                </v:rect>
                <v:rect id="Rectangle 93" o:spid="_x0000_s1040" style="position:absolute;left:58099;top:2610;width:7324;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2EC44381" w14:textId="77777777" w:rsidR="007942BB" w:rsidRDefault="007942BB">
                        <w:hyperlink r:id="rId26">
                          <w:r>
                            <w:rPr>
                              <w:sz w:val="24"/>
                            </w:rPr>
                            <w:t>About U</w:t>
                          </w:r>
                        </w:hyperlink>
                      </w:p>
                    </w:txbxContent>
                  </v:textbox>
                </v:rect>
                <v:rect id="Rectangle 94" o:spid="_x0000_s1041" style="position:absolute;left:63606;top:2610;width:1013;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14:paraId="3A5E77C4" w14:textId="77777777" w:rsidR="007942BB" w:rsidRDefault="007942BB">
                        <w:hyperlink r:id="rId27">
                          <w:r>
                            <w:rPr>
                              <w:sz w:val="24"/>
                            </w:rPr>
                            <w:t>s</w:t>
                          </w:r>
                        </w:hyperlink>
                      </w:p>
                    </w:txbxContent>
                  </v:textbox>
                </v:rect>
                <v:rect id="Rectangle 97" o:spid="_x0000_s1042" style="position:absolute;left:65719;top:2610;width:9012;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14:paraId="5525741E" w14:textId="77777777" w:rsidR="007942BB" w:rsidRDefault="007942BB">
                        <w:hyperlink r:id="rId28">
                          <w:r>
                            <w:rPr>
                              <w:sz w:val="24"/>
                            </w:rPr>
                            <w:t>Contact U</w:t>
                          </w:r>
                        </w:hyperlink>
                      </w:p>
                    </w:txbxContent>
                  </v:textbox>
                </v:rect>
                <v:rect id="Rectangle 98" o:spid="_x0000_s1043" style="position:absolute;left:72495;top:2610;width:1014;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14:paraId="18E47B8B" w14:textId="77777777" w:rsidR="007942BB" w:rsidRDefault="007942BB">
                        <w:hyperlink r:id="rId29">
                          <w:r>
                            <w:rPr>
                              <w:sz w:val="24"/>
                            </w:rPr>
                            <w:t>s</w:t>
                          </w:r>
                        </w:hyperlink>
                      </w:p>
                    </w:txbxContent>
                  </v:textbox>
                </v:rect>
                <w10:wrap type="topAndBottom" anchorx="page" anchory="page"/>
              </v:group>
            </w:pict>
          </mc:Fallback>
        </mc:AlternateContent>
      </w:r>
      <w:r>
        <w:rPr>
          <w:b/>
          <w:sz w:val="28"/>
        </w:rPr>
        <w:t xml:space="preserve">Plagiarism Detection Report by </w:t>
      </w:r>
      <w:proofErr w:type="spellStart"/>
      <w:r>
        <w:rPr>
          <w:b/>
          <w:sz w:val="28"/>
        </w:rPr>
        <w:t>SmallSEOTOOLS</w:t>
      </w:r>
      <w:proofErr w:type="spellEnd"/>
    </w:p>
    <w:p w14:paraId="6031421A" w14:textId="77777777" w:rsidR="007942BB" w:rsidRDefault="007942BB">
      <w:pPr>
        <w:spacing w:after="301"/>
        <w:ind w:right="-796"/>
      </w:pPr>
      <w:r>
        <w:rPr>
          <w:noProof/>
        </w:rPr>
        <mc:AlternateContent>
          <mc:Choice Requires="wpg">
            <w:drawing>
              <wp:inline distT="0" distB="0" distL="0" distR="0" wp14:anchorId="5FBFF0B0" wp14:editId="61818B31">
                <wp:extent cx="6677001" cy="1051695"/>
                <wp:effectExtent l="0" t="0" r="0" b="0"/>
                <wp:docPr id="591" name="Group 591"/>
                <wp:cNvGraphicFramePr/>
                <a:graphic xmlns:a="http://schemas.openxmlformats.org/drawingml/2006/main">
                  <a:graphicData uri="http://schemas.microsoft.com/office/word/2010/wordprocessingGroup">
                    <wpg:wgp>
                      <wpg:cNvGrpSpPr/>
                      <wpg:grpSpPr>
                        <a:xfrm>
                          <a:off x="0" y="0"/>
                          <a:ext cx="6677001" cy="1051695"/>
                          <a:chOff x="0" y="0"/>
                          <a:chExt cx="6677001" cy="1051695"/>
                        </a:xfrm>
                      </wpg:grpSpPr>
                      <wps:wsp>
                        <wps:cNvPr id="744" name="Shape 744"/>
                        <wps:cNvSpPr/>
                        <wps:spPr>
                          <a:xfrm>
                            <a:off x="0" y="1044964"/>
                            <a:ext cx="6677001" cy="9144"/>
                          </a:xfrm>
                          <a:custGeom>
                            <a:avLst/>
                            <a:gdLst/>
                            <a:ahLst/>
                            <a:cxnLst/>
                            <a:rect l="0" t="0" r="0" b="0"/>
                            <a:pathLst>
                              <a:path w="6677001" h="9144">
                                <a:moveTo>
                                  <a:pt x="0" y="0"/>
                                </a:moveTo>
                                <a:lnTo>
                                  <a:pt x="6677001" y="0"/>
                                </a:lnTo>
                                <a:lnTo>
                                  <a:pt x="6677001" y="9144"/>
                                </a:lnTo>
                                <a:lnTo>
                                  <a:pt x="0" y="9144"/>
                                </a:lnTo>
                                <a:lnTo>
                                  <a:pt x="0" y="0"/>
                                </a:lnTo>
                              </a:path>
                            </a:pathLst>
                          </a:custGeom>
                          <a:ln w="0" cap="flat">
                            <a:miter lim="127000"/>
                          </a:ln>
                        </wps:spPr>
                        <wps:style>
                          <a:lnRef idx="0">
                            <a:srgbClr val="000000">
                              <a:alpha val="0"/>
                            </a:srgbClr>
                          </a:lnRef>
                          <a:fillRef idx="1">
                            <a:srgbClr val="000000">
                              <a:alpha val="10196"/>
                            </a:srgbClr>
                          </a:fillRef>
                          <a:effectRef idx="0">
                            <a:scrgbClr r="0" g="0" b="0"/>
                          </a:effectRef>
                          <a:fontRef idx="none"/>
                        </wps:style>
                        <wps:bodyPr/>
                      </wps:wsp>
                      <wps:wsp>
                        <wps:cNvPr id="40" name="Shape 40"/>
                        <wps:cNvSpPr/>
                        <wps:spPr>
                          <a:xfrm>
                            <a:off x="117790" y="58895"/>
                            <a:ext cx="706739" cy="706739"/>
                          </a:xfrm>
                          <a:custGeom>
                            <a:avLst/>
                            <a:gdLst/>
                            <a:ahLst/>
                            <a:cxnLst/>
                            <a:rect l="0" t="0" r="0" b="0"/>
                            <a:pathLst>
                              <a:path w="706739" h="706739">
                                <a:moveTo>
                                  <a:pt x="706739" y="353370"/>
                                </a:moveTo>
                                <a:cubicBezTo>
                                  <a:pt x="706739" y="364943"/>
                                  <a:pt x="706172" y="376488"/>
                                  <a:pt x="705038" y="388006"/>
                                </a:cubicBezTo>
                                <a:cubicBezTo>
                                  <a:pt x="703903" y="399523"/>
                                  <a:pt x="702207" y="410957"/>
                                  <a:pt x="699949" y="422309"/>
                                </a:cubicBezTo>
                                <a:cubicBezTo>
                                  <a:pt x="697691" y="433659"/>
                                  <a:pt x="694883" y="444872"/>
                                  <a:pt x="691523" y="455947"/>
                                </a:cubicBezTo>
                                <a:cubicBezTo>
                                  <a:pt x="688164" y="467022"/>
                                  <a:pt x="684269" y="477906"/>
                                  <a:pt x="679840" y="488598"/>
                                </a:cubicBezTo>
                                <a:cubicBezTo>
                                  <a:pt x="675411" y="499290"/>
                                  <a:pt x="670469" y="509740"/>
                                  <a:pt x="665014" y="519947"/>
                                </a:cubicBezTo>
                                <a:cubicBezTo>
                                  <a:pt x="659558" y="530153"/>
                                  <a:pt x="653615" y="540068"/>
                                  <a:pt x="647185" y="549691"/>
                                </a:cubicBezTo>
                                <a:cubicBezTo>
                                  <a:pt x="640756" y="559314"/>
                                  <a:pt x="633870" y="568598"/>
                                  <a:pt x="626528" y="577545"/>
                                </a:cubicBezTo>
                                <a:cubicBezTo>
                                  <a:pt x="619186" y="586491"/>
                                  <a:pt x="611423" y="595056"/>
                                  <a:pt x="603239" y="603239"/>
                                </a:cubicBezTo>
                                <a:cubicBezTo>
                                  <a:pt x="595056" y="611423"/>
                                  <a:pt x="586491" y="619186"/>
                                  <a:pt x="577545" y="626528"/>
                                </a:cubicBezTo>
                                <a:cubicBezTo>
                                  <a:pt x="568599" y="633870"/>
                                  <a:pt x="559314" y="640756"/>
                                  <a:pt x="549691" y="647185"/>
                                </a:cubicBezTo>
                                <a:cubicBezTo>
                                  <a:pt x="540068" y="653615"/>
                                  <a:pt x="530153" y="659558"/>
                                  <a:pt x="519947" y="665014"/>
                                </a:cubicBezTo>
                                <a:cubicBezTo>
                                  <a:pt x="509740" y="670469"/>
                                  <a:pt x="499290" y="675411"/>
                                  <a:pt x="488598" y="679840"/>
                                </a:cubicBezTo>
                                <a:cubicBezTo>
                                  <a:pt x="477906" y="684269"/>
                                  <a:pt x="467022" y="688163"/>
                                  <a:pt x="455947" y="691523"/>
                                </a:cubicBezTo>
                                <a:cubicBezTo>
                                  <a:pt x="444872" y="694883"/>
                                  <a:pt x="433659" y="697691"/>
                                  <a:pt x="422308" y="699949"/>
                                </a:cubicBezTo>
                                <a:cubicBezTo>
                                  <a:pt x="410958" y="702207"/>
                                  <a:pt x="399523" y="703903"/>
                                  <a:pt x="388006" y="705037"/>
                                </a:cubicBezTo>
                                <a:cubicBezTo>
                                  <a:pt x="376488" y="706172"/>
                                  <a:pt x="364943" y="706739"/>
                                  <a:pt x="353370" y="706739"/>
                                </a:cubicBezTo>
                                <a:cubicBezTo>
                                  <a:pt x="341796" y="706739"/>
                                  <a:pt x="330251" y="706172"/>
                                  <a:pt x="318733" y="705037"/>
                                </a:cubicBezTo>
                                <a:cubicBezTo>
                                  <a:pt x="307216" y="703903"/>
                                  <a:pt x="295781" y="702207"/>
                                  <a:pt x="284431" y="699949"/>
                                </a:cubicBezTo>
                                <a:cubicBezTo>
                                  <a:pt x="273080" y="697691"/>
                                  <a:pt x="261867" y="694883"/>
                                  <a:pt x="250792" y="691523"/>
                                </a:cubicBezTo>
                                <a:cubicBezTo>
                                  <a:pt x="239717" y="688163"/>
                                  <a:pt x="228833" y="684269"/>
                                  <a:pt x="218141" y="679840"/>
                                </a:cubicBezTo>
                                <a:cubicBezTo>
                                  <a:pt x="207449" y="675411"/>
                                  <a:pt x="196999" y="670469"/>
                                  <a:pt x="186792" y="665014"/>
                                </a:cubicBezTo>
                                <a:cubicBezTo>
                                  <a:pt x="176586" y="659558"/>
                                  <a:pt x="166671" y="653615"/>
                                  <a:pt x="157048" y="647185"/>
                                </a:cubicBezTo>
                                <a:cubicBezTo>
                                  <a:pt x="147425" y="640756"/>
                                  <a:pt x="138141" y="633870"/>
                                  <a:pt x="129194" y="626528"/>
                                </a:cubicBezTo>
                                <a:cubicBezTo>
                                  <a:pt x="120248" y="619186"/>
                                  <a:pt x="111683" y="611423"/>
                                  <a:pt x="103500" y="603239"/>
                                </a:cubicBezTo>
                                <a:cubicBezTo>
                                  <a:pt x="95316" y="595056"/>
                                  <a:pt x="87553" y="586491"/>
                                  <a:pt x="80211" y="577545"/>
                                </a:cubicBezTo>
                                <a:cubicBezTo>
                                  <a:pt x="72869" y="568598"/>
                                  <a:pt x="65983" y="559314"/>
                                  <a:pt x="59553" y="549691"/>
                                </a:cubicBezTo>
                                <a:cubicBezTo>
                                  <a:pt x="53124" y="540068"/>
                                  <a:pt x="47181" y="530153"/>
                                  <a:pt x="41725" y="519947"/>
                                </a:cubicBezTo>
                                <a:cubicBezTo>
                                  <a:pt x="36270" y="509740"/>
                                  <a:pt x="31327" y="499290"/>
                                  <a:pt x="26899" y="488598"/>
                                </a:cubicBezTo>
                                <a:cubicBezTo>
                                  <a:pt x="22470" y="477906"/>
                                  <a:pt x="18576" y="467022"/>
                                  <a:pt x="15216" y="455947"/>
                                </a:cubicBezTo>
                                <a:cubicBezTo>
                                  <a:pt x="11856" y="444872"/>
                                  <a:pt x="9048" y="433659"/>
                                  <a:pt x="6790" y="422308"/>
                                </a:cubicBezTo>
                                <a:cubicBezTo>
                                  <a:pt x="4532" y="410957"/>
                                  <a:pt x="2836" y="399523"/>
                                  <a:pt x="1702" y="388006"/>
                                </a:cubicBezTo>
                                <a:cubicBezTo>
                                  <a:pt x="567" y="376488"/>
                                  <a:pt x="0" y="364943"/>
                                  <a:pt x="0" y="353370"/>
                                </a:cubicBezTo>
                                <a:cubicBezTo>
                                  <a:pt x="0" y="341796"/>
                                  <a:pt x="567" y="330251"/>
                                  <a:pt x="1702" y="318733"/>
                                </a:cubicBezTo>
                                <a:cubicBezTo>
                                  <a:pt x="2836" y="307216"/>
                                  <a:pt x="4532" y="295781"/>
                                  <a:pt x="6790" y="284431"/>
                                </a:cubicBezTo>
                                <a:cubicBezTo>
                                  <a:pt x="9048" y="273080"/>
                                  <a:pt x="11856" y="261867"/>
                                  <a:pt x="15216" y="250792"/>
                                </a:cubicBezTo>
                                <a:cubicBezTo>
                                  <a:pt x="18576" y="239717"/>
                                  <a:pt x="22470" y="228833"/>
                                  <a:pt x="26899" y="218141"/>
                                </a:cubicBezTo>
                                <a:cubicBezTo>
                                  <a:pt x="31327" y="207448"/>
                                  <a:pt x="36270" y="196999"/>
                                  <a:pt x="41725" y="186792"/>
                                </a:cubicBezTo>
                                <a:cubicBezTo>
                                  <a:pt x="47181" y="176586"/>
                                  <a:pt x="53124" y="166671"/>
                                  <a:pt x="59553" y="157048"/>
                                </a:cubicBezTo>
                                <a:cubicBezTo>
                                  <a:pt x="65983" y="147425"/>
                                  <a:pt x="72869" y="138140"/>
                                  <a:pt x="80211" y="129194"/>
                                </a:cubicBezTo>
                                <a:cubicBezTo>
                                  <a:pt x="87553" y="120248"/>
                                  <a:pt x="95316" y="111683"/>
                                  <a:pt x="103500" y="103500"/>
                                </a:cubicBezTo>
                                <a:cubicBezTo>
                                  <a:pt x="111683" y="95316"/>
                                  <a:pt x="120248" y="87553"/>
                                  <a:pt x="129194" y="80211"/>
                                </a:cubicBezTo>
                                <a:cubicBezTo>
                                  <a:pt x="138141" y="72869"/>
                                  <a:pt x="147425" y="65983"/>
                                  <a:pt x="157048" y="59553"/>
                                </a:cubicBezTo>
                                <a:cubicBezTo>
                                  <a:pt x="166671" y="53124"/>
                                  <a:pt x="176586" y="47181"/>
                                  <a:pt x="186792" y="41725"/>
                                </a:cubicBezTo>
                                <a:cubicBezTo>
                                  <a:pt x="196999" y="36270"/>
                                  <a:pt x="207449" y="31328"/>
                                  <a:pt x="218141" y="26899"/>
                                </a:cubicBezTo>
                                <a:cubicBezTo>
                                  <a:pt x="228833" y="22470"/>
                                  <a:pt x="239717" y="18575"/>
                                  <a:pt x="250792" y="15216"/>
                                </a:cubicBezTo>
                                <a:cubicBezTo>
                                  <a:pt x="261867" y="11856"/>
                                  <a:pt x="273080" y="9048"/>
                                  <a:pt x="284431" y="6790"/>
                                </a:cubicBezTo>
                                <a:cubicBezTo>
                                  <a:pt x="295781" y="4532"/>
                                  <a:pt x="307216" y="2836"/>
                                  <a:pt x="318733" y="1701"/>
                                </a:cubicBezTo>
                                <a:cubicBezTo>
                                  <a:pt x="330251" y="567"/>
                                  <a:pt x="341796" y="0"/>
                                  <a:pt x="353370" y="0"/>
                                </a:cubicBezTo>
                                <a:cubicBezTo>
                                  <a:pt x="364943" y="0"/>
                                  <a:pt x="376488" y="567"/>
                                  <a:pt x="388006" y="1701"/>
                                </a:cubicBezTo>
                                <a:cubicBezTo>
                                  <a:pt x="399523" y="2836"/>
                                  <a:pt x="410958" y="4532"/>
                                  <a:pt x="422308" y="6790"/>
                                </a:cubicBezTo>
                                <a:cubicBezTo>
                                  <a:pt x="433659" y="9048"/>
                                  <a:pt x="444872" y="11856"/>
                                  <a:pt x="455947" y="15216"/>
                                </a:cubicBezTo>
                                <a:cubicBezTo>
                                  <a:pt x="467022" y="18575"/>
                                  <a:pt x="477906" y="22470"/>
                                  <a:pt x="488598" y="26899"/>
                                </a:cubicBezTo>
                                <a:cubicBezTo>
                                  <a:pt x="499290" y="31328"/>
                                  <a:pt x="509740" y="36270"/>
                                  <a:pt x="519947" y="41725"/>
                                </a:cubicBezTo>
                                <a:cubicBezTo>
                                  <a:pt x="530153" y="47181"/>
                                  <a:pt x="540068" y="53124"/>
                                  <a:pt x="549691" y="59553"/>
                                </a:cubicBezTo>
                                <a:cubicBezTo>
                                  <a:pt x="559314" y="65983"/>
                                  <a:pt x="568598" y="72869"/>
                                  <a:pt x="577545" y="80211"/>
                                </a:cubicBezTo>
                                <a:cubicBezTo>
                                  <a:pt x="586491" y="87553"/>
                                  <a:pt x="595056" y="95316"/>
                                  <a:pt x="603239" y="103500"/>
                                </a:cubicBezTo>
                                <a:cubicBezTo>
                                  <a:pt x="611423" y="111683"/>
                                  <a:pt x="619186" y="120248"/>
                                  <a:pt x="626528" y="129194"/>
                                </a:cubicBezTo>
                                <a:cubicBezTo>
                                  <a:pt x="633870" y="138140"/>
                                  <a:pt x="640756" y="147425"/>
                                  <a:pt x="647185" y="157048"/>
                                </a:cubicBezTo>
                                <a:cubicBezTo>
                                  <a:pt x="653615" y="166671"/>
                                  <a:pt x="659558" y="176586"/>
                                  <a:pt x="665014" y="186792"/>
                                </a:cubicBezTo>
                                <a:cubicBezTo>
                                  <a:pt x="670469" y="196999"/>
                                  <a:pt x="675411" y="207448"/>
                                  <a:pt x="679840" y="218141"/>
                                </a:cubicBezTo>
                                <a:cubicBezTo>
                                  <a:pt x="684269" y="228833"/>
                                  <a:pt x="688164" y="239717"/>
                                  <a:pt x="691523" y="250792"/>
                                </a:cubicBezTo>
                                <a:cubicBezTo>
                                  <a:pt x="694883" y="261867"/>
                                  <a:pt x="697691" y="273079"/>
                                  <a:pt x="699949" y="284431"/>
                                </a:cubicBezTo>
                                <a:cubicBezTo>
                                  <a:pt x="702207" y="295781"/>
                                  <a:pt x="703903" y="307216"/>
                                  <a:pt x="705038" y="318733"/>
                                </a:cubicBezTo>
                                <a:cubicBezTo>
                                  <a:pt x="706172" y="330251"/>
                                  <a:pt x="706739" y="341796"/>
                                  <a:pt x="706739" y="353370"/>
                                </a:cubicBezTo>
                                <a:close/>
                              </a:path>
                            </a:pathLst>
                          </a:custGeom>
                          <a:ln w="117790" cap="flat">
                            <a:miter lim="100000"/>
                          </a:ln>
                        </wps:spPr>
                        <wps:style>
                          <a:lnRef idx="1">
                            <a:srgbClr val="E6E6E6"/>
                          </a:lnRef>
                          <a:fillRef idx="0">
                            <a:srgbClr val="000000">
                              <a:alpha val="0"/>
                            </a:srgbClr>
                          </a:fillRef>
                          <a:effectRef idx="0">
                            <a:scrgbClr r="0" g="0" b="0"/>
                          </a:effectRef>
                          <a:fontRef idx="none"/>
                        </wps:style>
                        <wps:bodyPr/>
                      </wps:wsp>
                      <wps:wsp>
                        <wps:cNvPr id="41" name="Shape 41"/>
                        <wps:cNvSpPr/>
                        <wps:spPr>
                          <a:xfrm>
                            <a:off x="471159" y="0"/>
                            <a:ext cx="102220" cy="126985"/>
                          </a:xfrm>
                          <a:custGeom>
                            <a:avLst/>
                            <a:gdLst/>
                            <a:ahLst/>
                            <a:cxnLst/>
                            <a:rect l="0" t="0" r="0" b="0"/>
                            <a:pathLst>
                              <a:path w="102220" h="126985">
                                <a:moveTo>
                                  <a:pt x="0" y="0"/>
                                </a:moveTo>
                                <a:cubicBezTo>
                                  <a:pt x="34614" y="0"/>
                                  <a:pt x="68687" y="4291"/>
                                  <a:pt x="102220" y="12874"/>
                                </a:cubicBezTo>
                                <a:lnTo>
                                  <a:pt x="73014" y="126985"/>
                                </a:lnTo>
                                <a:cubicBezTo>
                                  <a:pt x="49062" y="120855"/>
                                  <a:pt x="24724" y="117790"/>
                                  <a:pt x="0" y="117790"/>
                                </a:cubicBezTo>
                                <a:lnTo>
                                  <a:pt x="0" y="0"/>
                                </a:lnTo>
                                <a:close/>
                              </a:path>
                            </a:pathLst>
                          </a:custGeom>
                          <a:ln w="0" cap="flat">
                            <a:miter lim="127000"/>
                          </a:ln>
                        </wps:spPr>
                        <wps:style>
                          <a:lnRef idx="0">
                            <a:srgbClr val="000000">
                              <a:alpha val="0"/>
                            </a:srgbClr>
                          </a:lnRef>
                          <a:fillRef idx="1">
                            <a:srgbClr val="F41D1D"/>
                          </a:fillRef>
                          <a:effectRef idx="0">
                            <a:scrgbClr r="0" g="0" b="0"/>
                          </a:effectRef>
                          <a:fontRef idx="none"/>
                        </wps:style>
                        <wps:bodyPr/>
                      </wps:wsp>
                      <wps:wsp>
                        <wps:cNvPr id="42" name="Shape 42"/>
                        <wps:cNvSpPr/>
                        <wps:spPr>
                          <a:xfrm>
                            <a:off x="58895" y="0"/>
                            <a:ext cx="824529" cy="824529"/>
                          </a:xfrm>
                          <a:custGeom>
                            <a:avLst/>
                            <a:gdLst/>
                            <a:ahLst/>
                            <a:cxnLst/>
                            <a:rect l="0" t="0" r="0" b="0"/>
                            <a:pathLst>
                              <a:path w="824529" h="824529">
                                <a:moveTo>
                                  <a:pt x="412264" y="0"/>
                                </a:moveTo>
                                <a:lnTo>
                                  <a:pt x="412264" y="117790"/>
                                </a:lnTo>
                                <a:cubicBezTo>
                                  <a:pt x="330948" y="117790"/>
                                  <a:pt x="261539" y="146540"/>
                                  <a:pt x="204039" y="204039"/>
                                </a:cubicBezTo>
                                <a:cubicBezTo>
                                  <a:pt x="146540" y="261539"/>
                                  <a:pt x="117790" y="330947"/>
                                  <a:pt x="117790" y="412264"/>
                                </a:cubicBezTo>
                                <a:cubicBezTo>
                                  <a:pt x="117790" y="493581"/>
                                  <a:pt x="146540" y="562990"/>
                                  <a:pt x="204039" y="620489"/>
                                </a:cubicBezTo>
                                <a:cubicBezTo>
                                  <a:pt x="261539" y="677989"/>
                                  <a:pt x="330948" y="706739"/>
                                  <a:pt x="412264" y="706739"/>
                                </a:cubicBezTo>
                                <a:cubicBezTo>
                                  <a:pt x="493581" y="706739"/>
                                  <a:pt x="562990" y="677989"/>
                                  <a:pt x="620489" y="620489"/>
                                </a:cubicBezTo>
                                <a:cubicBezTo>
                                  <a:pt x="677989" y="562990"/>
                                  <a:pt x="706739" y="493581"/>
                                  <a:pt x="706739" y="412264"/>
                                </a:cubicBezTo>
                                <a:cubicBezTo>
                                  <a:pt x="706739" y="345008"/>
                                  <a:pt x="686118" y="284817"/>
                                  <a:pt x="644876" y="231690"/>
                                </a:cubicBezTo>
                                <a:cubicBezTo>
                                  <a:pt x="603634" y="178563"/>
                                  <a:pt x="550435" y="143661"/>
                                  <a:pt x="485279" y="126985"/>
                                </a:cubicBezTo>
                                <a:lnTo>
                                  <a:pt x="514485" y="12874"/>
                                </a:lnTo>
                                <a:cubicBezTo>
                                  <a:pt x="605703" y="36220"/>
                                  <a:pt x="680182" y="85082"/>
                                  <a:pt x="737920" y="159460"/>
                                </a:cubicBezTo>
                                <a:cubicBezTo>
                                  <a:pt x="795660" y="233838"/>
                                  <a:pt x="824529" y="318106"/>
                                  <a:pt x="824529" y="412264"/>
                                </a:cubicBezTo>
                                <a:cubicBezTo>
                                  <a:pt x="824529" y="526108"/>
                                  <a:pt x="784279" y="623280"/>
                                  <a:pt x="703779" y="703779"/>
                                </a:cubicBezTo>
                                <a:cubicBezTo>
                                  <a:pt x="623280" y="784279"/>
                                  <a:pt x="526108" y="824529"/>
                                  <a:pt x="412264" y="824529"/>
                                </a:cubicBezTo>
                                <a:cubicBezTo>
                                  <a:pt x="298421" y="824529"/>
                                  <a:pt x="201249" y="784279"/>
                                  <a:pt x="120750" y="703779"/>
                                </a:cubicBezTo>
                                <a:cubicBezTo>
                                  <a:pt x="40250" y="623280"/>
                                  <a:pt x="0" y="526108"/>
                                  <a:pt x="0" y="412264"/>
                                </a:cubicBezTo>
                                <a:cubicBezTo>
                                  <a:pt x="0" y="298421"/>
                                  <a:pt x="40250" y="201249"/>
                                  <a:pt x="120750" y="120749"/>
                                </a:cubicBezTo>
                                <a:cubicBezTo>
                                  <a:pt x="201249" y="40250"/>
                                  <a:pt x="298421" y="0"/>
                                  <a:pt x="412264" y="0"/>
                                </a:cubicBezTo>
                                <a:close/>
                              </a:path>
                            </a:pathLst>
                          </a:custGeom>
                          <a:ln w="0" cap="flat">
                            <a:miter lim="127000"/>
                          </a:ln>
                        </wps:spPr>
                        <wps:style>
                          <a:lnRef idx="0">
                            <a:srgbClr val="000000">
                              <a:alpha val="0"/>
                            </a:srgbClr>
                          </a:lnRef>
                          <a:fillRef idx="1">
                            <a:srgbClr val="2ACE4B"/>
                          </a:fillRef>
                          <a:effectRef idx="0">
                            <a:scrgbClr r="0" g="0" b="0"/>
                          </a:effectRef>
                          <a:fontRef idx="none"/>
                        </wps:style>
                        <wps:bodyPr/>
                      </wps:wsp>
                      <wps:wsp>
                        <wps:cNvPr id="559" name="Rectangle 559"/>
                        <wps:cNvSpPr/>
                        <wps:spPr>
                          <a:xfrm>
                            <a:off x="373983" y="354067"/>
                            <a:ext cx="86163" cy="153983"/>
                          </a:xfrm>
                          <a:prstGeom prst="rect">
                            <a:avLst/>
                          </a:prstGeom>
                          <a:ln>
                            <a:noFill/>
                          </a:ln>
                        </wps:spPr>
                        <wps:txbx>
                          <w:txbxContent>
                            <w:p w14:paraId="10643268" w14:textId="77777777" w:rsidR="007942BB" w:rsidRDefault="007942BB">
                              <w:r>
                                <w:rPr>
                                  <w:rFonts w:ascii="Times New Roman" w:eastAsia="Times New Roman" w:hAnsi="Times New Roman" w:cs="Times New Roman"/>
                                  <w:b/>
                                  <w:color w:val="F41D1D"/>
                                  <w:sz w:val="20"/>
                                </w:rPr>
                                <w:t>4</w:t>
                              </w:r>
                            </w:p>
                          </w:txbxContent>
                        </wps:txbx>
                        <wps:bodyPr horzOverflow="overflow" vert="horz" lIns="0" tIns="0" rIns="0" bIns="0" rtlCol="0">
                          <a:noAutofit/>
                        </wps:bodyPr>
                      </wps:wsp>
                      <wps:wsp>
                        <wps:cNvPr id="560" name="Rectangle 560"/>
                        <wps:cNvSpPr/>
                        <wps:spPr>
                          <a:xfrm>
                            <a:off x="438767" y="354067"/>
                            <a:ext cx="172327" cy="153983"/>
                          </a:xfrm>
                          <a:prstGeom prst="rect">
                            <a:avLst/>
                          </a:prstGeom>
                          <a:ln>
                            <a:noFill/>
                          </a:ln>
                        </wps:spPr>
                        <wps:txbx>
                          <w:txbxContent>
                            <w:p w14:paraId="6EEE6804" w14:textId="77777777" w:rsidR="007942BB" w:rsidRDefault="007942BB">
                              <w:r>
                                <w:rPr>
                                  <w:rFonts w:ascii="Times New Roman" w:eastAsia="Times New Roman" w:hAnsi="Times New Roman" w:cs="Times New Roman"/>
                                  <w:b/>
                                  <w:color w:val="F41D1D"/>
                                  <w:sz w:val="20"/>
                                </w:rPr>
                                <w:t>%</w:t>
                              </w:r>
                            </w:p>
                          </w:txbxContent>
                        </wps:txbx>
                        <wps:bodyPr horzOverflow="overflow" vert="horz" lIns="0" tIns="0" rIns="0" bIns="0" rtlCol="0">
                          <a:noAutofit/>
                        </wps:bodyPr>
                      </wps:wsp>
                      <wps:wsp>
                        <wps:cNvPr id="44" name="Shape 44"/>
                        <wps:cNvSpPr/>
                        <wps:spPr>
                          <a:xfrm>
                            <a:off x="1786751" y="225334"/>
                            <a:ext cx="70674" cy="70674"/>
                          </a:xfrm>
                          <a:custGeom>
                            <a:avLst/>
                            <a:gdLst/>
                            <a:ahLst/>
                            <a:cxnLst/>
                            <a:rect l="0" t="0" r="0" b="0"/>
                            <a:pathLst>
                              <a:path w="70674" h="70674">
                                <a:moveTo>
                                  <a:pt x="35337" y="0"/>
                                </a:moveTo>
                                <a:cubicBezTo>
                                  <a:pt x="40023" y="0"/>
                                  <a:pt x="44531" y="897"/>
                                  <a:pt x="48860" y="2690"/>
                                </a:cubicBezTo>
                                <a:cubicBezTo>
                                  <a:pt x="53189" y="4483"/>
                                  <a:pt x="57010" y="7036"/>
                                  <a:pt x="60324" y="10350"/>
                                </a:cubicBezTo>
                                <a:cubicBezTo>
                                  <a:pt x="63637" y="13664"/>
                                  <a:pt x="66191" y="17485"/>
                                  <a:pt x="67984" y="21814"/>
                                </a:cubicBezTo>
                                <a:cubicBezTo>
                                  <a:pt x="69777" y="26143"/>
                                  <a:pt x="70674" y="30651"/>
                                  <a:pt x="70674" y="35337"/>
                                </a:cubicBezTo>
                                <a:cubicBezTo>
                                  <a:pt x="70674" y="40023"/>
                                  <a:pt x="69777" y="44531"/>
                                  <a:pt x="67984" y="48860"/>
                                </a:cubicBezTo>
                                <a:cubicBezTo>
                                  <a:pt x="66191" y="53189"/>
                                  <a:pt x="63637" y="57010"/>
                                  <a:pt x="60324" y="60324"/>
                                </a:cubicBezTo>
                                <a:cubicBezTo>
                                  <a:pt x="57010" y="63637"/>
                                  <a:pt x="53189" y="66191"/>
                                  <a:pt x="48860" y="67984"/>
                                </a:cubicBezTo>
                                <a:cubicBezTo>
                                  <a:pt x="44531" y="69777"/>
                                  <a:pt x="40023" y="70674"/>
                                  <a:pt x="35337" y="70674"/>
                                </a:cubicBezTo>
                                <a:cubicBezTo>
                                  <a:pt x="30651" y="70674"/>
                                  <a:pt x="26143" y="69777"/>
                                  <a:pt x="21814" y="67984"/>
                                </a:cubicBezTo>
                                <a:cubicBezTo>
                                  <a:pt x="17485" y="66191"/>
                                  <a:pt x="13664" y="63637"/>
                                  <a:pt x="10350" y="60324"/>
                                </a:cubicBezTo>
                                <a:cubicBezTo>
                                  <a:pt x="7037" y="57010"/>
                                  <a:pt x="4483" y="53189"/>
                                  <a:pt x="2690" y="48860"/>
                                </a:cubicBezTo>
                                <a:cubicBezTo>
                                  <a:pt x="897" y="44531"/>
                                  <a:pt x="0" y="40023"/>
                                  <a:pt x="0" y="35337"/>
                                </a:cubicBezTo>
                                <a:cubicBezTo>
                                  <a:pt x="0" y="30651"/>
                                  <a:pt x="897" y="26143"/>
                                  <a:pt x="2690" y="21814"/>
                                </a:cubicBezTo>
                                <a:cubicBezTo>
                                  <a:pt x="4483" y="17485"/>
                                  <a:pt x="7037" y="13664"/>
                                  <a:pt x="10350" y="10350"/>
                                </a:cubicBezTo>
                                <a:cubicBezTo>
                                  <a:pt x="13664" y="7036"/>
                                  <a:pt x="17485" y="4483"/>
                                  <a:pt x="21814" y="2690"/>
                                </a:cubicBezTo>
                                <a:cubicBezTo>
                                  <a:pt x="26143" y="897"/>
                                  <a:pt x="30651" y="0"/>
                                  <a:pt x="35337" y="0"/>
                                </a:cubicBezTo>
                                <a:close/>
                              </a:path>
                            </a:pathLst>
                          </a:custGeom>
                          <a:ln w="0" cap="flat">
                            <a:miter lim="127000"/>
                          </a:ln>
                        </wps:spPr>
                        <wps:style>
                          <a:lnRef idx="0">
                            <a:srgbClr val="000000">
                              <a:alpha val="0"/>
                            </a:srgbClr>
                          </a:lnRef>
                          <a:fillRef idx="1">
                            <a:srgbClr val="F41D1D"/>
                          </a:fillRef>
                          <a:effectRef idx="0">
                            <a:scrgbClr r="0" g="0" b="0"/>
                          </a:effectRef>
                          <a:fontRef idx="none"/>
                        </wps:style>
                        <wps:bodyPr/>
                      </wps:wsp>
                      <wps:wsp>
                        <wps:cNvPr id="45" name="Rectangle 45"/>
                        <wps:cNvSpPr/>
                        <wps:spPr>
                          <a:xfrm>
                            <a:off x="1861079" y="207806"/>
                            <a:ext cx="752674" cy="143045"/>
                          </a:xfrm>
                          <a:prstGeom prst="rect">
                            <a:avLst/>
                          </a:prstGeom>
                          <a:ln>
                            <a:noFill/>
                          </a:ln>
                        </wps:spPr>
                        <wps:txbx>
                          <w:txbxContent>
                            <w:p w14:paraId="4B19500C" w14:textId="77777777" w:rsidR="007942BB" w:rsidRDefault="007942BB">
                              <w:r>
                                <w:rPr>
                                  <w:sz w:val="18"/>
                                </w:rPr>
                                <w:t xml:space="preserve"> Plagiarism</w:t>
                              </w:r>
                            </w:p>
                          </w:txbxContent>
                        </wps:txbx>
                        <wps:bodyPr horzOverflow="overflow" vert="horz" lIns="0" tIns="0" rIns="0" bIns="0" rtlCol="0">
                          <a:noAutofit/>
                        </wps:bodyPr>
                      </wps:wsp>
                      <wps:wsp>
                        <wps:cNvPr id="555" name="Rectangle 555"/>
                        <wps:cNvSpPr/>
                        <wps:spPr>
                          <a:xfrm>
                            <a:off x="3749082" y="197025"/>
                            <a:ext cx="95591" cy="161556"/>
                          </a:xfrm>
                          <a:prstGeom prst="rect">
                            <a:avLst/>
                          </a:prstGeom>
                          <a:ln>
                            <a:noFill/>
                          </a:ln>
                        </wps:spPr>
                        <wps:txbx>
                          <w:txbxContent>
                            <w:p w14:paraId="2520BA19" w14:textId="77777777" w:rsidR="007942BB" w:rsidRDefault="007942BB">
                              <w:r>
                                <w:rPr>
                                  <w:b/>
                                  <w:sz w:val="20"/>
                                </w:rPr>
                                <w:t>4</w:t>
                              </w:r>
                            </w:p>
                          </w:txbxContent>
                        </wps:txbx>
                        <wps:bodyPr horzOverflow="overflow" vert="horz" lIns="0" tIns="0" rIns="0" bIns="0" rtlCol="0">
                          <a:noAutofit/>
                        </wps:bodyPr>
                      </wps:wsp>
                      <wps:wsp>
                        <wps:cNvPr id="556" name="Rectangle 556"/>
                        <wps:cNvSpPr/>
                        <wps:spPr>
                          <a:xfrm>
                            <a:off x="3820955" y="197025"/>
                            <a:ext cx="152828" cy="161556"/>
                          </a:xfrm>
                          <a:prstGeom prst="rect">
                            <a:avLst/>
                          </a:prstGeom>
                          <a:ln>
                            <a:noFill/>
                          </a:ln>
                        </wps:spPr>
                        <wps:txbx>
                          <w:txbxContent>
                            <w:p w14:paraId="73900D79" w14:textId="77777777" w:rsidR="007942BB" w:rsidRDefault="007942BB">
                              <w:r>
                                <w:rPr>
                                  <w:b/>
                                  <w:sz w:val="20"/>
                                </w:rPr>
                                <w:t>%</w:t>
                              </w:r>
                            </w:p>
                          </w:txbxContent>
                        </wps:txbx>
                        <wps:bodyPr horzOverflow="overflow" vert="horz" lIns="0" tIns="0" rIns="0" bIns="0" rtlCol="0">
                          <a:noAutofit/>
                        </wps:bodyPr>
                      </wps:wsp>
                      <wps:wsp>
                        <wps:cNvPr id="47" name="Shape 47"/>
                        <wps:cNvSpPr/>
                        <wps:spPr>
                          <a:xfrm>
                            <a:off x="1786751" y="541684"/>
                            <a:ext cx="70674" cy="70674"/>
                          </a:xfrm>
                          <a:custGeom>
                            <a:avLst/>
                            <a:gdLst/>
                            <a:ahLst/>
                            <a:cxnLst/>
                            <a:rect l="0" t="0" r="0" b="0"/>
                            <a:pathLst>
                              <a:path w="70674" h="70674">
                                <a:moveTo>
                                  <a:pt x="35337" y="0"/>
                                </a:moveTo>
                                <a:cubicBezTo>
                                  <a:pt x="40023" y="0"/>
                                  <a:pt x="44531" y="897"/>
                                  <a:pt x="48860" y="2690"/>
                                </a:cubicBezTo>
                                <a:cubicBezTo>
                                  <a:pt x="53189" y="4483"/>
                                  <a:pt x="57010" y="7036"/>
                                  <a:pt x="60324" y="10350"/>
                                </a:cubicBezTo>
                                <a:cubicBezTo>
                                  <a:pt x="63637" y="13664"/>
                                  <a:pt x="66191" y="17485"/>
                                  <a:pt x="67984" y="21814"/>
                                </a:cubicBezTo>
                                <a:cubicBezTo>
                                  <a:pt x="69777" y="26143"/>
                                  <a:pt x="70674" y="30651"/>
                                  <a:pt x="70674" y="35337"/>
                                </a:cubicBezTo>
                                <a:cubicBezTo>
                                  <a:pt x="70674" y="40023"/>
                                  <a:pt x="69777" y="44531"/>
                                  <a:pt x="67984" y="48860"/>
                                </a:cubicBezTo>
                                <a:cubicBezTo>
                                  <a:pt x="66191" y="53189"/>
                                  <a:pt x="63637" y="57010"/>
                                  <a:pt x="60324" y="60324"/>
                                </a:cubicBezTo>
                                <a:cubicBezTo>
                                  <a:pt x="57010" y="63637"/>
                                  <a:pt x="53189" y="66191"/>
                                  <a:pt x="48860" y="67984"/>
                                </a:cubicBezTo>
                                <a:cubicBezTo>
                                  <a:pt x="44531" y="69777"/>
                                  <a:pt x="40023" y="70674"/>
                                  <a:pt x="35337" y="70674"/>
                                </a:cubicBezTo>
                                <a:cubicBezTo>
                                  <a:pt x="30651" y="70674"/>
                                  <a:pt x="26143" y="69777"/>
                                  <a:pt x="21814" y="67984"/>
                                </a:cubicBezTo>
                                <a:cubicBezTo>
                                  <a:pt x="17485" y="66191"/>
                                  <a:pt x="13664" y="63637"/>
                                  <a:pt x="10350" y="60324"/>
                                </a:cubicBezTo>
                                <a:cubicBezTo>
                                  <a:pt x="7037" y="57010"/>
                                  <a:pt x="4483" y="53189"/>
                                  <a:pt x="2690" y="48860"/>
                                </a:cubicBezTo>
                                <a:cubicBezTo>
                                  <a:pt x="897" y="44531"/>
                                  <a:pt x="0" y="40023"/>
                                  <a:pt x="0" y="35337"/>
                                </a:cubicBezTo>
                                <a:cubicBezTo>
                                  <a:pt x="0" y="30651"/>
                                  <a:pt x="897" y="26143"/>
                                  <a:pt x="2690" y="21814"/>
                                </a:cubicBezTo>
                                <a:cubicBezTo>
                                  <a:pt x="4483" y="17485"/>
                                  <a:pt x="7037" y="13664"/>
                                  <a:pt x="10350" y="10350"/>
                                </a:cubicBezTo>
                                <a:cubicBezTo>
                                  <a:pt x="13664" y="7036"/>
                                  <a:pt x="17485" y="4483"/>
                                  <a:pt x="21814" y="2690"/>
                                </a:cubicBezTo>
                                <a:cubicBezTo>
                                  <a:pt x="26143" y="897"/>
                                  <a:pt x="30651" y="0"/>
                                  <a:pt x="35337" y="0"/>
                                </a:cubicBezTo>
                                <a:close/>
                              </a:path>
                            </a:pathLst>
                          </a:custGeom>
                          <a:ln w="0" cap="flat">
                            <a:miter lim="127000"/>
                          </a:ln>
                        </wps:spPr>
                        <wps:style>
                          <a:lnRef idx="0">
                            <a:srgbClr val="000000">
                              <a:alpha val="0"/>
                            </a:srgbClr>
                          </a:lnRef>
                          <a:fillRef idx="1">
                            <a:srgbClr val="F41D1D"/>
                          </a:fillRef>
                          <a:effectRef idx="0">
                            <a:scrgbClr r="0" g="0" b="0"/>
                          </a:effectRef>
                          <a:fontRef idx="none"/>
                        </wps:style>
                        <wps:bodyPr/>
                      </wps:wsp>
                      <wps:wsp>
                        <wps:cNvPr id="48" name="Rectangle 48"/>
                        <wps:cNvSpPr/>
                        <wps:spPr>
                          <a:xfrm>
                            <a:off x="1861079" y="524155"/>
                            <a:ext cx="879593" cy="143046"/>
                          </a:xfrm>
                          <a:prstGeom prst="rect">
                            <a:avLst/>
                          </a:prstGeom>
                          <a:ln>
                            <a:noFill/>
                          </a:ln>
                        </wps:spPr>
                        <wps:txbx>
                          <w:txbxContent>
                            <w:p w14:paraId="7861C43A" w14:textId="77777777" w:rsidR="007942BB" w:rsidRDefault="007942BB">
                              <w:r>
                                <w:rPr>
                                  <w:sz w:val="18"/>
                                </w:rPr>
                                <w:t xml:space="preserve"> Exact Match</w:t>
                              </w:r>
                            </w:p>
                          </w:txbxContent>
                        </wps:txbx>
                        <wps:bodyPr horzOverflow="overflow" vert="horz" lIns="0" tIns="0" rIns="0" bIns="0" rtlCol="0">
                          <a:noAutofit/>
                        </wps:bodyPr>
                      </wps:wsp>
                      <wps:wsp>
                        <wps:cNvPr id="561" name="Rectangle 561"/>
                        <wps:cNvSpPr/>
                        <wps:spPr>
                          <a:xfrm>
                            <a:off x="3749082" y="513374"/>
                            <a:ext cx="95591" cy="161556"/>
                          </a:xfrm>
                          <a:prstGeom prst="rect">
                            <a:avLst/>
                          </a:prstGeom>
                          <a:ln>
                            <a:noFill/>
                          </a:ln>
                        </wps:spPr>
                        <wps:txbx>
                          <w:txbxContent>
                            <w:p w14:paraId="59B1ED37" w14:textId="77777777" w:rsidR="007942BB" w:rsidRDefault="007942BB">
                              <w:r>
                                <w:rPr>
                                  <w:b/>
                                  <w:sz w:val="20"/>
                                </w:rPr>
                                <w:t>4</w:t>
                              </w:r>
                            </w:p>
                          </w:txbxContent>
                        </wps:txbx>
                        <wps:bodyPr horzOverflow="overflow" vert="horz" lIns="0" tIns="0" rIns="0" bIns="0" rtlCol="0">
                          <a:noAutofit/>
                        </wps:bodyPr>
                      </wps:wsp>
                      <wps:wsp>
                        <wps:cNvPr id="562" name="Rectangle 562"/>
                        <wps:cNvSpPr/>
                        <wps:spPr>
                          <a:xfrm>
                            <a:off x="3820955" y="513374"/>
                            <a:ext cx="152828" cy="161556"/>
                          </a:xfrm>
                          <a:prstGeom prst="rect">
                            <a:avLst/>
                          </a:prstGeom>
                          <a:ln>
                            <a:noFill/>
                          </a:ln>
                        </wps:spPr>
                        <wps:txbx>
                          <w:txbxContent>
                            <w:p w14:paraId="19E63278" w14:textId="77777777" w:rsidR="007942BB" w:rsidRDefault="007942BB">
                              <w:r>
                                <w:rPr>
                                  <w:b/>
                                  <w:sz w:val="20"/>
                                </w:rPr>
                                <w:t>%</w:t>
                              </w:r>
                            </w:p>
                          </w:txbxContent>
                        </wps:txbx>
                        <wps:bodyPr horzOverflow="overflow" vert="horz" lIns="0" tIns="0" rIns="0" bIns="0" rtlCol="0">
                          <a:noAutofit/>
                        </wps:bodyPr>
                      </wps:wsp>
                      <wps:wsp>
                        <wps:cNvPr id="50" name="Shape 50"/>
                        <wps:cNvSpPr/>
                        <wps:spPr>
                          <a:xfrm>
                            <a:off x="4263703" y="225334"/>
                            <a:ext cx="70674" cy="70674"/>
                          </a:xfrm>
                          <a:custGeom>
                            <a:avLst/>
                            <a:gdLst/>
                            <a:ahLst/>
                            <a:cxnLst/>
                            <a:rect l="0" t="0" r="0" b="0"/>
                            <a:pathLst>
                              <a:path w="70674" h="70674">
                                <a:moveTo>
                                  <a:pt x="35337" y="0"/>
                                </a:moveTo>
                                <a:cubicBezTo>
                                  <a:pt x="40023" y="0"/>
                                  <a:pt x="44531" y="897"/>
                                  <a:pt x="48860" y="2690"/>
                                </a:cubicBezTo>
                                <a:cubicBezTo>
                                  <a:pt x="53189" y="4483"/>
                                  <a:pt x="57010" y="7036"/>
                                  <a:pt x="60324" y="10350"/>
                                </a:cubicBezTo>
                                <a:cubicBezTo>
                                  <a:pt x="63638" y="13664"/>
                                  <a:pt x="66191" y="17485"/>
                                  <a:pt x="67984" y="21814"/>
                                </a:cubicBezTo>
                                <a:cubicBezTo>
                                  <a:pt x="69778" y="26143"/>
                                  <a:pt x="70674" y="30651"/>
                                  <a:pt x="70674" y="35337"/>
                                </a:cubicBezTo>
                                <a:cubicBezTo>
                                  <a:pt x="70674" y="40023"/>
                                  <a:pt x="69778" y="44531"/>
                                  <a:pt x="67984" y="48860"/>
                                </a:cubicBezTo>
                                <a:cubicBezTo>
                                  <a:pt x="66191" y="53189"/>
                                  <a:pt x="63638" y="57010"/>
                                  <a:pt x="60324" y="60324"/>
                                </a:cubicBezTo>
                                <a:cubicBezTo>
                                  <a:pt x="57010" y="63637"/>
                                  <a:pt x="53189" y="66191"/>
                                  <a:pt x="48860" y="67984"/>
                                </a:cubicBezTo>
                                <a:cubicBezTo>
                                  <a:pt x="44531" y="69777"/>
                                  <a:pt x="40023" y="70674"/>
                                  <a:pt x="35337" y="70674"/>
                                </a:cubicBezTo>
                                <a:cubicBezTo>
                                  <a:pt x="30651" y="70674"/>
                                  <a:pt x="26143" y="69777"/>
                                  <a:pt x="21814" y="67984"/>
                                </a:cubicBezTo>
                                <a:cubicBezTo>
                                  <a:pt x="17485" y="66191"/>
                                  <a:pt x="13664" y="63637"/>
                                  <a:pt x="10350" y="60324"/>
                                </a:cubicBezTo>
                                <a:cubicBezTo>
                                  <a:pt x="7036" y="57010"/>
                                  <a:pt x="4483" y="53189"/>
                                  <a:pt x="2690" y="48860"/>
                                </a:cubicBezTo>
                                <a:cubicBezTo>
                                  <a:pt x="897" y="44531"/>
                                  <a:pt x="0" y="40023"/>
                                  <a:pt x="0" y="35337"/>
                                </a:cubicBezTo>
                                <a:cubicBezTo>
                                  <a:pt x="0" y="30651"/>
                                  <a:pt x="897" y="26143"/>
                                  <a:pt x="2690" y="21814"/>
                                </a:cubicBezTo>
                                <a:cubicBezTo>
                                  <a:pt x="4483" y="17485"/>
                                  <a:pt x="7036" y="13664"/>
                                  <a:pt x="10350" y="10350"/>
                                </a:cubicBezTo>
                                <a:cubicBezTo>
                                  <a:pt x="13664" y="7036"/>
                                  <a:pt x="17485" y="4483"/>
                                  <a:pt x="21814" y="2690"/>
                                </a:cubicBezTo>
                                <a:cubicBezTo>
                                  <a:pt x="26143" y="897"/>
                                  <a:pt x="30651" y="0"/>
                                  <a:pt x="35337" y="0"/>
                                </a:cubicBezTo>
                                <a:close/>
                              </a:path>
                            </a:pathLst>
                          </a:custGeom>
                          <a:ln w="0" cap="flat">
                            <a:miter lim="127000"/>
                          </a:ln>
                        </wps:spPr>
                        <wps:style>
                          <a:lnRef idx="0">
                            <a:srgbClr val="000000">
                              <a:alpha val="0"/>
                            </a:srgbClr>
                          </a:lnRef>
                          <a:fillRef idx="1">
                            <a:srgbClr val="FFC800"/>
                          </a:fillRef>
                          <a:effectRef idx="0">
                            <a:scrgbClr r="0" g="0" b="0"/>
                          </a:effectRef>
                          <a:fontRef idx="none"/>
                        </wps:style>
                        <wps:bodyPr/>
                      </wps:wsp>
                      <wps:wsp>
                        <wps:cNvPr id="51" name="Rectangle 51"/>
                        <wps:cNvSpPr/>
                        <wps:spPr>
                          <a:xfrm>
                            <a:off x="4339714" y="207806"/>
                            <a:ext cx="930346" cy="143045"/>
                          </a:xfrm>
                          <a:prstGeom prst="rect">
                            <a:avLst/>
                          </a:prstGeom>
                          <a:ln>
                            <a:noFill/>
                          </a:ln>
                        </wps:spPr>
                        <wps:txbx>
                          <w:txbxContent>
                            <w:p w14:paraId="2F2AF71E" w14:textId="77777777" w:rsidR="007942BB" w:rsidRDefault="007942BB">
                              <w:r>
                                <w:rPr>
                                  <w:sz w:val="18"/>
                                </w:rPr>
                                <w:t xml:space="preserve"> Partial Match</w:t>
                              </w:r>
                            </w:p>
                          </w:txbxContent>
                        </wps:txbx>
                        <wps:bodyPr horzOverflow="overflow" vert="horz" lIns="0" tIns="0" rIns="0" bIns="0" rtlCol="0">
                          <a:noAutofit/>
                        </wps:bodyPr>
                      </wps:wsp>
                      <wps:wsp>
                        <wps:cNvPr id="557" name="Rectangle 557"/>
                        <wps:cNvSpPr/>
                        <wps:spPr>
                          <a:xfrm>
                            <a:off x="6227717" y="197025"/>
                            <a:ext cx="95591" cy="161556"/>
                          </a:xfrm>
                          <a:prstGeom prst="rect">
                            <a:avLst/>
                          </a:prstGeom>
                          <a:ln>
                            <a:noFill/>
                          </a:ln>
                        </wps:spPr>
                        <wps:txbx>
                          <w:txbxContent>
                            <w:p w14:paraId="1E57055B" w14:textId="77777777" w:rsidR="007942BB" w:rsidRDefault="007942BB">
                              <w:r>
                                <w:rPr>
                                  <w:b/>
                                  <w:sz w:val="20"/>
                                </w:rPr>
                                <w:t>0</w:t>
                              </w:r>
                            </w:p>
                          </w:txbxContent>
                        </wps:txbx>
                        <wps:bodyPr horzOverflow="overflow" vert="horz" lIns="0" tIns="0" rIns="0" bIns="0" rtlCol="0">
                          <a:noAutofit/>
                        </wps:bodyPr>
                      </wps:wsp>
                      <wps:wsp>
                        <wps:cNvPr id="558" name="Rectangle 558"/>
                        <wps:cNvSpPr/>
                        <wps:spPr>
                          <a:xfrm>
                            <a:off x="6299589" y="197025"/>
                            <a:ext cx="152828" cy="161556"/>
                          </a:xfrm>
                          <a:prstGeom prst="rect">
                            <a:avLst/>
                          </a:prstGeom>
                          <a:ln>
                            <a:noFill/>
                          </a:ln>
                        </wps:spPr>
                        <wps:txbx>
                          <w:txbxContent>
                            <w:p w14:paraId="0B75242B" w14:textId="77777777" w:rsidR="007942BB" w:rsidRDefault="007942BB">
                              <w:r>
                                <w:rPr>
                                  <w:b/>
                                  <w:sz w:val="20"/>
                                </w:rPr>
                                <w:t>%</w:t>
                              </w:r>
                            </w:p>
                          </w:txbxContent>
                        </wps:txbx>
                        <wps:bodyPr horzOverflow="overflow" vert="horz" lIns="0" tIns="0" rIns="0" bIns="0" rtlCol="0">
                          <a:noAutofit/>
                        </wps:bodyPr>
                      </wps:wsp>
                      <wps:wsp>
                        <wps:cNvPr id="53" name="Shape 53"/>
                        <wps:cNvSpPr/>
                        <wps:spPr>
                          <a:xfrm>
                            <a:off x="4263703" y="541684"/>
                            <a:ext cx="70674" cy="70674"/>
                          </a:xfrm>
                          <a:custGeom>
                            <a:avLst/>
                            <a:gdLst/>
                            <a:ahLst/>
                            <a:cxnLst/>
                            <a:rect l="0" t="0" r="0" b="0"/>
                            <a:pathLst>
                              <a:path w="70674" h="70674">
                                <a:moveTo>
                                  <a:pt x="35337" y="0"/>
                                </a:moveTo>
                                <a:cubicBezTo>
                                  <a:pt x="40023" y="0"/>
                                  <a:pt x="44531" y="897"/>
                                  <a:pt x="48860" y="2690"/>
                                </a:cubicBezTo>
                                <a:cubicBezTo>
                                  <a:pt x="53189" y="4483"/>
                                  <a:pt x="57010" y="7036"/>
                                  <a:pt x="60324" y="10350"/>
                                </a:cubicBezTo>
                                <a:cubicBezTo>
                                  <a:pt x="63638" y="13664"/>
                                  <a:pt x="66191" y="17485"/>
                                  <a:pt x="67984" y="21814"/>
                                </a:cubicBezTo>
                                <a:cubicBezTo>
                                  <a:pt x="69778" y="26143"/>
                                  <a:pt x="70674" y="30651"/>
                                  <a:pt x="70674" y="35337"/>
                                </a:cubicBezTo>
                                <a:cubicBezTo>
                                  <a:pt x="70674" y="40023"/>
                                  <a:pt x="69778" y="44531"/>
                                  <a:pt x="67984" y="48860"/>
                                </a:cubicBezTo>
                                <a:cubicBezTo>
                                  <a:pt x="66191" y="53189"/>
                                  <a:pt x="63638" y="57010"/>
                                  <a:pt x="60324" y="60324"/>
                                </a:cubicBezTo>
                                <a:cubicBezTo>
                                  <a:pt x="57010" y="63637"/>
                                  <a:pt x="53189" y="66191"/>
                                  <a:pt x="48860" y="67984"/>
                                </a:cubicBezTo>
                                <a:cubicBezTo>
                                  <a:pt x="44531" y="69777"/>
                                  <a:pt x="40023" y="70674"/>
                                  <a:pt x="35337" y="70674"/>
                                </a:cubicBezTo>
                                <a:cubicBezTo>
                                  <a:pt x="30651" y="70674"/>
                                  <a:pt x="26143" y="69777"/>
                                  <a:pt x="21814" y="67984"/>
                                </a:cubicBezTo>
                                <a:cubicBezTo>
                                  <a:pt x="17485" y="66191"/>
                                  <a:pt x="13664" y="63637"/>
                                  <a:pt x="10350" y="60324"/>
                                </a:cubicBezTo>
                                <a:cubicBezTo>
                                  <a:pt x="7036" y="57010"/>
                                  <a:pt x="4483" y="53189"/>
                                  <a:pt x="2690" y="48860"/>
                                </a:cubicBezTo>
                                <a:cubicBezTo>
                                  <a:pt x="897" y="44531"/>
                                  <a:pt x="0" y="40023"/>
                                  <a:pt x="0" y="35337"/>
                                </a:cubicBezTo>
                                <a:cubicBezTo>
                                  <a:pt x="0" y="30651"/>
                                  <a:pt x="897" y="26143"/>
                                  <a:pt x="2690" y="21814"/>
                                </a:cubicBezTo>
                                <a:cubicBezTo>
                                  <a:pt x="4483" y="17485"/>
                                  <a:pt x="7036" y="13664"/>
                                  <a:pt x="10350" y="10350"/>
                                </a:cubicBezTo>
                                <a:cubicBezTo>
                                  <a:pt x="13664" y="7036"/>
                                  <a:pt x="17485" y="4483"/>
                                  <a:pt x="21814" y="2690"/>
                                </a:cubicBezTo>
                                <a:cubicBezTo>
                                  <a:pt x="26143" y="897"/>
                                  <a:pt x="30651" y="0"/>
                                  <a:pt x="35337" y="0"/>
                                </a:cubicBezTo>
                                <a:close/>
                              </a:path>
                            </a:pathLst>
                          </a:custGeom>
                          <a:ln w="0" cap="flat">
                            <a:miter lim="127000"/>
                          </a:ln>
                        </wps:spPr>
                        <wps:style>
                          <a:lnRef idx="0">
                            <a:srgbClr val="000000">
                              <a:alpha val="0"/>
                            </a:srgbClr>
                          </a:lnRef>
                          <a:fillRef idx="1">
                            <a:srgbClr val="2ACE4B"/>
                          </a:fillRef>
                          <a:effectRef idx="0">
                            <a:scrgbClr r="0" g="0" b="0"/>
                          </a:effectRef>
                          <a:fontRef idx="none"/>
                        </wps:style>
                        <wps:bodyPr/>
                      </wps:wsp>
                      <wps:wsp>
                        <wps:cNvPr id="54" name="Rectangle 54"/>
                        <wps:cNvSpPr/>
                        <wps:spPr>
                          <a:xfrm>
                            <a:off x="4339714" y="524155"/>
                            <a:ext cx="524546" cy="143046"/>
                          </a:xfrm>
                          <a:prstGeom prst="rect">
                            <a:avLst/>
                          </a:prstGeom>
                          <a:ln>
                            <a:noFill/>
                          </a:ln>
                        </wps:spPr>
                        <wps:txbx>
                          <w:txbxContent>
                            <w:p w14:paraId="27F92A43" w14:textId="77777777" w:rsidR="007942BB" w:rsidRDefault="007942BB">
                              <w:r>
                                <w:rPr>
                                  <w:sz w:val="18"/>
                                </w:rPr>
                                <w:t xml:space="preserve"> Unique</w:t>
                              </w:r>
                            </w:p>
                          </w:txbxContent>
                        </wps:txbx>
                        <wps:bodyPr horzOverflow="overflow" vert="horz" lIns="0" tIns="0" rIns="0" bIns="0" rtlCol="0">
                          <a:noAutofit/>
                        </wps:bodyPr>
                      </wps:wsp>
                      <wps:wsp>
                        <wps:cNvPr id="563" name="Rectangle 563"/>
                        <wps:cNvSpPr/>
                        <wps:spPr>
                          <a:xfrm>
                            <a:off x="6155781" y="513374"/>
                            <a:ext cx="191182" cy="161556"/>
                          </a:xfrm>
                          <a:prstGeom prst="rect">
                            <a:avLst/>
                          </a:prstGeom>
                          <a:ln>
                            <a:noFill/>
                          </a:ln>
                        </wps:spPr>
                        <wps:txbx>
                          <w:txbxContent>
                            <w:p w14:paraId="1CD71F5D" w14:textId="77777777" w:rsidR="007942BB" w:rsidRDefault="007942BB">
                              <w:r>
                                <w:rPr>
                                  <w:b/>
                                  <w:sz w:val="20"/>
                                </w:rPr>
                                <w:t>96</w:t>
                              </w:r>
                            </w:p>
                          </w:txbxContent>
                        </wps:txbx>
                        <wps:bodyPr horzOverflow="overflow" vert="horz" lIns="0" tIns="0" rIns="0" bIns="0" rtlCol="0">
                          <a:noAutofit/>
                        </wps:bodyPr>
                      </wps:wsp>
                      <wps:wsp>
                        <wps:cNvPr id="564" name="Rectangle 564"/>
                        <wps:cNvSpPr/>
                        <wps:spPr>
                          <a:xfrm>
                            <a:off x="6299527" y="513374"/>
                            <a:ext cx="152827" cy="161556"/>
                          </a:xfrm>
                          <a:prstGeom prst="rect">
                            <a:avLst/>
                          </a:prstGeom>
                          <a:ln>
                            <a:noFill/>
                          </a:ln>
                        </wps:spPr>
                        <wps:txbx>
                          <w:txbxContent>
                            <w:p w14:paraId="03DAF028" w14:textId="77777777" w:rsidR="007942BB" w:rsidRDefault="007942BB">
                              <w:r>
                                <w:rPr>
                                  <w:b/>
                                  <w:sz w:val="20"/>
                                </w:rPr>
                                <w:t>%</w:t>
                              </w:r>
                            </w:p>
                          </w:txbxContent>
                        </wps:txbx>
                        <wps:bodyPr horzOverflow="overflow" vert="horz" lIns="0" tIns="0" rIns="0" bIns="0" rtlCol="0">
                          <a:noAutofit/>
                        </wps:bodyPr>
                      </wps:wsp>
                    </wpg:wgp>
                  </a:graphicData>
                </a:graphic>
              </wp:inline>
            </w:drawing>
          </mc:Choice>
          <mc:Fallback>
            <w:pict>
              <v:group w14:anchorId="5FBFF0B0" id="Group 591" o:spid="_x0000_s1044" style="width:525.75pt;height:82.8pt;mso-position-horizontal-relative:char;mso-position-vertical-relative:line" coordsize="66770,105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">
                <v:shape id="Shape 744" o:spid="_x0000_s1045" style="position:absolute;top:10449;width:66770;height:92;visibility:visible;mso-wrap-style:square;v-text-anchor:top" coordsize="66770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" path="m,l6677001,r,9144l,9144,,e" fillcolor="black" stroked="f" strokeweight="0">
                  <v:fill opacity="6682f"/>
                  <v:stroke miterlimit="83231f" joinstyle="miter"/>
                  <v:path arrowok="t" textboxrect="0,0,6677001,9144"/>
                </v:shape>
                <v:shape id="Shape 40" o:spid="_x0000_s1046" style="position:absolute;left:1177;top:588;width:7068;height:7068;visibility:visible;mso-wrap-style:square;v-text-anchor:top" coordsize="706739,706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" path="m706739,353370v,11573,-567,23118,-1701,34636c703903,399523,702207,410957,699949,422309v-2258,11350,-5066,22563,-8426,33638c688164,467022,684269,477906,679840,488598v-4429,10692,-9371,21142,-14826,31349c659558,530153,653615,540068,647185,549691v-6429,9623,-13315,18907,-20657,27854c619186,586491,611423,595056,603239,603239v-8183,8184,-16748,15947,-25694,23289c568599,633870,559314,640756,549691,647185v-9623,6430,-19538,12373,-29744,17829c509740,670469,499290,675411,488598,679840v-10692,4429,-21576,8323,-32651,11683c444872,694883,433659,697691,422308,699949v-11350,2258,-22785,3954,-34302,5088c376488,706172,364943,706739,353370,706739v-11574,,-23119,-567,-34637,-1702c307216,703903,295781,702207,284431,699949v-11351,-2258,-22564,-5066,-33639,-8426c239717,688163,228833,684269,218141,679840v-10692,-4429,-21142,-9371,-31349,-14826c176586,659558,166671,653615,157048,647185v-9623,-6429,-18907,-13315,-27854,-20657c120248,619186,111683,611423,103500,603239,95316,595056,87553,586491,80211,577545,72869,568598,65983,559314,59553,549691,53124,540068,47181,530153,41725,519947,36270,509740,31327,499290,26899,488598,22470,477906,18576,467022,15216,455947,11856,444872,9048,433659,6790,422308,4532,410957,2836,399523,1702,388006,567,376488,,364943,,353370,,341796,567,330251,1702,318733,2836,307216,4532,295781,6790,284431v2258,-11351,5066,-22564,8426,-33639c18576,239717,22470,228833,26899,218141v4428,-10693,9371,-21142,14826,-31349c47181,176586,53124,166671,59553,157048v6430,-9623,13316,-18908,20658,-27854c87553,120248,95316,111683,103500,103500v8183,-8184,16748,-15947,25694,-23289c138141,72869,147425,65983,157048,59553v9623,-6429,19538,-12372,29744,-17828c196999,36270,207449,31328,218141,26899v10692,-4429,21576,-8324,32651,-11683c261867,11856,273080,9048,284431,6790,295781,4532,307216,2836,318733,1701,330251,567,341796,,353370,v11573,,23118,567,34636,1701c399523,2836,410958,4532,422308,6790v11351,2258,22564,5066,33639,8426c467022,18575,477906,22470,488598,26899v10692,4429,21142,9371,31349,14826c530153,47181,540068,53124,549691,59553v9623,6430,18907,13316,27854,20658c586491,87553,595056,95316,603239,103500v8184,8183,15947,16748,23289,25694c633870,138140,640756,147425,647185,157048v6430,9623,12373,19538,17829,29744c670469,196999,675411,207448,679840,218141v4429,10692,8324,21576,11683,32651c694883,261867,697691,273079,699949,284431v2258,11350,3954,22785,5089,34302c706172,330251,706739,341796,706739,353370xe" filled="f" strokecolor="#e6e6e6" strokeweight="3.27194mm">
                  <v:stroke miterlimit="1" joinstyle="miter"/>
                  <v:path arrowok="t" textboxrect="0,0,706739,706739"/>
                </v:shape>
                <v:shape id="Shape 41" o:spid="_x0000_s1047" style="position:absolute;left:4711;width:1022;height:1269;visibility:visible;mso-wrap-style:square;v-text-anchor:top" coordsize="102220,12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" path="m,c34614,,68687,4291,102220,12874l73014,126985c49062,120855,24724,117790,,117790l,xe" fillcolor="#f41d1d" stroked="f" strokeweight="0">
                  <v:stroke miterlimit="83231f" joinstyle="miter"/>
                  <v:path arrowok="t" textboxrect="0,0,102220,126985"/>
                </v:shape>
                <v:shape id="Shape 42" o:spid="_x0000_s1048" style="position:absolute;left:588;width:8246;height:8245;visibility:visible;mso-wrap-style:square;v-text-anchor:top" coordsize="824529,824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" path="m412264,r,117790c330948,117790,261539,146540,204039,204039v-57499,57500,-86249,126908,-86249,208225c117790,493581,146540,562990,204039,620489v57500,57500,126909,86250,208225,86250c493581,706739,562990,677989,620489,620489v57500,-57499,86250,-126908,86250,-208225c706739,345008,686118,284817,644876,231690,603634,178563,550435,143661,485279,126985l514485,12874v91218,23346,165697,72208,223435,146586c795660,233838,824529,318106,824529,412264v,113844,-40250,211016,-120750,291515c623280,784279,526108,824529,412264,824529v-113843,,-211015,-40250,-291514,-120750c40250,623280,,526108,,412264,,298421,40250,201249,120750,120749,201249,40250,298421,,412264,xe" fillcolor="#2ace4b" stroked="f" strokeweight="0">
                  <v:stroke miterlimit="83231f" joinstyle="miter"/>
                  <v:path arrowok="t" textboxrect="0,0,824529,824529"/>
                </v:shape>
                <v:rect id="Rectangle 559" o:spid="_x0000_s1049" style="position:absolute;left:3739;top:3540;width:862;height:1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" filled="f" stroked="f">
                  <v:textbox inset="0,0,0,0">
                    <w:txbxContent>
                      <w:p w14:paraId="10643268" w14:textId="77777777" w:rsidR="007942BB" w:rsidRDefault="007942BB">
                        <w:r>
                          <w:rPr>
                            <w:rFonts w:ascii="Times New Roman" w:eastAsia="Times New Roman" w:hAnsi="Times New Roman" w:cs="Times New Roman"/>
                            <w:b/>
                            <w:color w:val="F41D1D"/>
                            <w:sz w:val="20"/>
                          </w:rPr>
                          <w:t>4</w:t>
                        </w:r>
                      </w:p>
                    </w:txbxContent>
                  </v:textbox>
                </v:rect>
                <v:rect id="Rectangle 560" o:spid="_x0000_s1050" style="position:absolute;left:4387;top:3540;width:1723;height:1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6XzwgAAANwAAAAPAAAAZHJzL2Rvd25yZXYueG1sRE/LisIw&#10;FN0L/kO4wuw0VRj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AJa6XzwgAAANwAAAAPAAAA&#10;AAAAAAAAAAAAAAcCAABkcnMvZG93bnJldi54bWxQSwUGAAAAAAMAAwC3AAAA9gIAAAAA&#10;" filled="f" stroked="f">
                  <v:textbox inset="0,0,0,0">
                    <w:txbxContent>
                      <w:p w14:paraId="6EEE6804" w14:textId="77777777" w:rsidR="007942BB" w:rsidRDefault="007942BB">
                        <w:r>
                          <w:rPr>
                            <w:rFonts w:ascii="Times New Roman" w:eastAsia="Times New Roman" w:hAnsi="Times New Roman" w:cs="Times New Roman"/>
                            <w:b/>
                            <w:color w:val="F41D1D"/>
                            <w:sz w:val="20"/>
                          </w:rPr>
                          <w:t>%</w:t>
                        </w:r>
                      </w:p>
                    </w:txbxContent>
                  </v:textbox>
                </v:rect>
                <v:shape id="Shape 44" o:spid="_x0000_s1051" style="position:absolute;left:17867;top:2253;width:707;height:707;visibility:visible;mso-wrap-style:square;v-text-anchor:top" coordsize="70674,70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" path="m35337,v4686,,9194,897,13523,2690c53189,4483,57010,7036,60324,10350v3313,3314,5867,7135,7660,11464c69777,26143,70674,30651,70674,35337v,4686,-897,9194,-2690,13523c66191,53189,63637,57010,60324,60324v-3314,3313,-7135,5867,-11464,7660c44531,69777,40023,70674,35337,70674v-4686,,-9194,-897,-13523,-2690c17485,66191,13664,63637,10350,60324,7037,57010,4483,53189,2690,48860,897,44531,,40023,,35337,,30651,897,26143,2690,21814,4483,17485,7037,13664,10350,10350,13664,7036,17485,4483,21814,2690,26143,897,30651,,35337,xe" fillcolor="#f41d1d" stroked="f" strokeweight="0">
                  <v:stroke miterlimit="83231f" joinstyle="miter"/>
                  <v:path arrowok="t" textboxrect="0,0,70674,70674"/>
                </v:shape>
                <v:rect id="Rectangle 45" o:spid="_x0000_s1052" style="position:absolute;left:18610;top:2078;width:7527;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4B19500C" w14:textId="77777777" w:rsidR="007942BB" w:rsidRDefault="007942BB">
                        <w:r>
                          <w:rPr>
                            <w:sz w:val="18"/>
                          </w:rPr>
                          <w:t xml:space="preserve"> Plagiarism</w:t>
                        </w:r>
                      </w:p>
                    </w:txbxContent>
                  </v:textbox>
                </v:rect>
                <v:rect id="Rectangle 555" o:spid="_x0000_s1053" style="position:absolute;left:37490;top:1970;width:956;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" filled="f" stroked="f">
                  <v:textbox inset="0,0,0,0">
                    <w:txbxContent>
                      <w:p w14:paraId="2520BA19" w14:textId="77777777" w:rsidR="007942BB" w:rsidRDefault="007942BB">
                        <w:r>
                          <w:rPr>
                            <w:b/>
                            <w:sz w:val="20"/>
                          </w:rPr>
                          <w:t>4</w:t>
                        </w:r>
                      </w:p>
                    </w:txbxContent>
                  </v:textbox>
                </v:rect>
                <v:rect id="Rectangle 556" o:spid="_x0000_s1054" style="position:absolute;left:38209;top:1970;width:1528;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" filled="f" stroked="f">
                  <v:textbox inset="0,0,0,0">
                    <w:txbxContent>
                      <w:p w14:paraId="73900D79" w14:textId="77777777" w:rsidR="007942BB" w:rsidRDefault="007942BB">
                        <w:r>
                          <w:rPr>
                            <w:b/>
                            <w:sz w:val="20"/>
                          </w:rPr>
                          <w:t>%</w:t>
                        </w:r>
                      </w:p>
                    </w:txbxContent>
                  </v:textbox>
                </v:rect>
                <v:shape id="Shape 47" o:spid="_x0000_s1055" style="position:absolute;left:17867;top:5416;width:707;height:707;visibility:visible;mso-wrap-style:square;v-text-anchor:top" coordsize="70674,70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" path="m35337,v4686,,9194,897,13523,2690c53189,4483,57010,7036,60324,10350v3313,3314,5867,7135,7660,11464c69777,26143,70674,30651,70674,35337v,4686,-897,9194,-2690,13523c66191,53189,63637,57010,60324,60324v-3314,3313,-7135,5867,-11464,7660c44531,69777,40023,70674,35337,70674v-4686,,-9194,-897,-13523,-2690c17485,66191,13664,63637,10350,60324,7037,57010,4483,53189,2690,48860,897,44531,,40023,,35337,,30651,897,26143,2690,21814,4483,17485,7037,13664,10350,10350,13664,7036,17485,4483,21814,2690,26143,897,30651,,35337,xe" fillcolor="#f41d1d" stroked="f" strokeweight="0">
                  <v:stroke miterlimit="83231f" joinstyle="miter"/>
                  <v:path arrowok="t" textboxrect="0,0,70674,70674"/>
                </v:shape>
                <v:rect id="Rectangle 48" o:spid="_x0000_s1056" style="position:absolute;left:18610;top:5241;width:8796;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7861C43A" w14:textId="77777777" w:rsidR="007942BB" w:rsidRDefault="007942BB">
                        <w:r>
                          <w:rPr>
                            <w:sz w:val="18"/>
                          </w:rPr>
                          <w:t xml:space="preserve"> Exact Match</w:t>
                        </w:r>
                      </w:p>
                    </w:txbxContent>
                  </v:textbox>
                </v:rect>
                <v:rect id="Rectangle 561" o:spid="_x0000_s1057" style="position:absolute;left:37490;top:5133;width:956;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" filled="f" stroked="f">
                  <v:textbox inset="0,0,0,0">
                    <w:txbxContent>
                      <w:p w14:paraId="59B1ED37" w14:textId="77777777" w:rsidR="007942BB" w:rsidRDefault="007942BB">
                        <w:r>
                          <w:rPr>
                            <w:b/>
                            <w:sz w:val="20"/>
                          </w:rPr>
                          <w:t>4</w:t>
                        </w:r>
                      </w:p>
                    </w:txbxContent>
                  </v:textbox>
                </v:rect>
                <v:rect id="Rectangle 562" o:spid="_x0000_s1058" style="position:absolute;left:38209;top:5133;width:1528;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Z4f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YfwOROOgFz8AgAA//8DAFBLAQItABQABgAIAAAAIQDb4fbL7gAAAIUBAAATAAAAAAAAAAAA&#10;AAAAAAAAAABbQ29udGVudF9UeXBlc10ueG1sUEsBAi0AFAAGAAgAAAAhAFr0LFu/AAAAFQEAAAsA&#10;AAAAAAAAAAAAAAAAHwEAAF9yZWxzLy5yZWxzUEsBAi0AFAAGAAgAAAAhAJb1nh/EAAAA3AAAAA8A&#10;AAAAAAAAAAAAAAAABwIAAGRycy9kb3ducmV2LnhtbFBLBQYAAAAAAwADALcAAAD4AgAAAAA=&#10;" filled="f" stroked="f">
                  <v:textbox inset="0,0,0,0">
                    <w:txbxContent>
                      <w:p w14:paraId="19E63278" w14:textId="77777777" w:rsidR="007942BB" w:rsidRDefault="007942BB">
                        <w:r>
                          <w:rPr>
                            <w:b/>
                            <w:sz w:val="20"/>
                          </w:rPr>
                          <w:t>%</w:t>
                        </w:r>
                      </w:p>
                    </w:txbxContent>
                  </v:textbox>
                </v:rect>
                <v:shape id="Shape 50" o:spid="_x0000_s1059" style="position:absolute;left:42637;top:2253;width:706;height:707;visibility:visible;mso-wrap-style:square;v-text-anchor:top" coordsize="70674,70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" path="m35337,v4686,,9194,897,13523,2690c53189,4483,57010,7036,60324,10350v3314,3314,5867,7135,7660,11464c69778,26143,70674,30651,70674,35337v,4686,-896,9194,-2690,13523c66191,53189,63638,57010,60324,60324v-3314,3313,-7135,5867,-11464,7660c44531,69777,40023,70674,35337,70674v-4686,,-9194,-897,-13523,-2690c17485,66191,13664,63637,10350,60324,7036,57010,4483,53189,2690,48860,897,44531,,40023,,35337,,30651,897,26143,2690,21814,4483,17485,7036,13664,10350,10350,13664,7036,17485,4483,21814,2690,26143,897,30651,,35337,xe" fillcolor="#ffc800" stroked="f" strokeweight="0">
                  <v:stroke miterlimit="83231f" joinstyle="miter"/>
                  <v:path arrowok="t" textboxrect="0,0,70674,70674"/>
                </v:shape>
                <v:rect id="Rectangle 51" o:spid="_x0000_s1060" style="position:absolute;left:43397;top:2078;width:9303;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2F2AF71E" w14:textId="77777777" w:rsidR="007942BB" w:rsidRDefault="007942BB">
                        <w:r>
                          <w:rPr>
                            <w:sz w:val="18"/>
                          </w:rPr>
                          <w:t xml:space="preserve"> Partial Match</w:t>
                        </w:r>
                      </w:p>
                    </w:txbxContent>
                  </v:textbox>
                </v:rect>
                <v:rect id="Rectangle 557" o:spid="_x0000_s1061" style="position:absolute;left:62277;top:1970;width:956;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" filled="f" stroked="f">
                  <v:textbox inset="0,0,0,0">
                    <w:txbxContent>
                      <w:p w14:paraId="1E57055B" w14:textId="77777777" w:rsidR="007942BB" w:rsidRDefault="007942BB">
                        <w:r>
                          <w:rPr>
                            <w:b/>
                            <w:sz w:val="20"/>
                          </w:rPr>
                          <w:t>0</w:t>
                        </w:r>
                      </w:p>
                    </w:txbxContent>
                  </v:textbox>
                </v:rect>
                <v:rect id="Rectangle 558" o:spid="_x0000_s1062" style="position:absolute;left:62995;top:1970;width:1529;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" filled="f" stroked="f">
                  <v:textbox inset="0,0,0,0">
                    <w:txbxContent>
                      <w:p w14:paraId="0B75242B" w14:textId="77777777" w:rsidR="007942BB" w:rsidRDefault="007942BB">
                        <w:r>
                          <w:rPr>
                            <w:b/>
                            <w:sz w:val="20"/>
                          </w:rPr>
                          <w:t>%</w:t>
                        </w:r>
                      </w:p>
                    </w:txbxContent>
                  </v:textbox>
                </v:rect>
                <v:shape id="Shape 53" o:spid="_x0000_s1063" style="position:absolute;left:42637;top:5416;width:706;height:707;visibility:visible;mso-wrap-style:square;v-text-anchor:top" coordsize="70674,70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" path="m35337,v4686,,9194,897,13523,2690c53189,4483,57010,7036,60324,10350v3314,3314,5867,7135,7660,11464c69778,26143,70674,30651,70674,35337v,4686,-896,9194,-2690,13523c66191,53189,63638,57010,60324,60324v-3314,3313,-7135,5867,-11464,7660c44531,69777,40023,70674,35337,70674v-4686,,-9194,-897,-13523,-2690c17485,66191,13664,63637,10350,60324,7036,57010,4483,53189,2690,48860,897,44531,,40023,,35337,,30651,897,26143,2690,21814,4483,17485,7036,13664,10350,10350,13664,7036,17485,4483,21814,2690,26143,897,30651,,35337,xe" fillcolor="#2ace4b" stroked="f" strokeweight="0">
                  <v:stroke miterlimit="83231f" joinstyle="miter"/>
                  <v:path arrowok="t" textboxrect="0,0,70674,70674"/>
                </v:shape>
                <v:rect id="Rectangle 54" o:spid="_x0000_s1064" style="position:absolute;left:43397;top:5241;width:5245;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14:paraId="27F92A43" w14:textId="77777777" w:rsidR="007942BB" w:rsidRDefault="007942BB">
                        <w:r>
                          <w:rPr>
                            <w:sz w:val="18"/>
                          </w:rPr>
                          <w:t xml:space="preserve"> Unique</w:t>
                        </w:r>
                      </w:p>
                    </w:txbxContent>
                  </v:textbox>
                </v:rect>
                <v:rect id="Rectangle 563" o:spid="_x0000_s1065" style="position:absolute;left:61557;top:5133;width:1912;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TuE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bk7hMYAAADcAAAA&#10;DwAAAAAAAAAAAAAAAAAHAgAAZHJzL2Rvd25yZXYueG1sUEsFBgAAAAADAAMAtwAAAPoCAAAAAA==&#10;" filled="f" stroked="f">
                  <v:textbox inset="0,0,0,0">
                    <w:txbxContent>
                      <w:p w14:paraId="1CD71F5D" w14:textId="77777777" w:rsidR="007942BB" w:rsidRDefault="007942BB">
                        <w:r>
                          <w:rPr>
                            <w:b/>
                            <w:sz w:val="20"/>
                          </w:rPr>
                          <w:t>96</w:t>
                        </w:r>
                      </w:p>
                    </w:txbxContent>
                  </v:textbox>
                </v:rect>
                <v:rect id="Rectangle 564" o:spid="_x0000_s1066" style="position:absolute;left:62995;top:5133;width:1528;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KPw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iI3+F6JhwBOb8AAAD//wMAUEsBAi0AFAAGAAgAAAAhANvh9svuAAAAhQEAABMAAAAAAAAA&#10;AAAAAAAAAAAAAFtDb250ZW50X1R5cGVzXS54bWxQSwECLQAUAAYACAAAACEAWvQsW78AAAAVAQAA&#10;CwAAAAAAAAAAAAAAAAAfAQAAX3JlbHMvLnJlbHNQSwECLQAUAAYACAAAACEAdlCj8MYAAADcAAAA&#10;DwAAAAAAAAAAAAAAAAAHAgAAZHJzL2Rvd25yZXYueG1sUEsFBgAAAAADAAMAtwAAAPoCAAAAAA==&#10;" filled="f" stroked="f">
                  <v:textbox inset="0,0,0,0">
                    <w:txbxContent>
                      <w:p w14:paraId="03DAF028" w14:textId="77777777" w:rsidR="007942BB" w:rsidRDefault="007942BB">
                        <w:r>
                          <w:rPr>
                            <w:b/>
                            <w:sz w:val="20"/>
                          </w:rPr>
                          <w:t>%</w:t>
                        </w:r>
                      </w:p>
                    </w:txbxContent>
                  </v:textbox>
                </v:rect>
                <w10:anchorlock/>
              </v:group>
            </w:pict>
          </mc:Fallback>
        </mc:AlternateContent>
      </w:r>
    </w:p>
    <w:p w14:paraId="5CC1D4EE" w14:textId="77777777" w:rsidR="007942BB" w:rsidRDefault="007942BB">
      <w:pPr>
        <w:pStyle w:val="Heading1"/>
        <w:ind w:left="-5"/>
      </w:pPr>
      <w:r>
        <w:t>Scan details</w:t>
      </w:r>
    </w:p>
    <w:p w14:paraId="1312A779" w14:textId="77777777" w:rsidR="007942BB" w:rsidRDefault="007942BB">
      <w:pPr>
        <w:spacing w:after="556"/>
        <w:ind w:right="-796"/>
      </w:pPr>
      <w:r>
        <w:rPr>
          <w:noProof/>
        </w:rPr>
        <mc:AlternateContent>
          <mc:Choice Requires="wpg">
            <w:drawing>
              <wp:inline distT="0" distB="0" distL="0" distR="0" wp14:anchorId="41C5CF49" wp14:editId="5CAE005B">
                <wp:extent cx="6677001" cy="720201"/>
                <wp:effectExtent l="0" t="0" r="0" b="0"/>
                <wp:docPr id="592" name="Group 592"/>
                <wp:cNvGraphicFramePr/>
                <a:graphic xmlns:a="http://schemas.openxmlformats.org/drawingml/2006/main">
                  <a:graphicData uri="http://schemas.microsoft.com/office/word/2010/wordprocessingGroup">
                    <wpg:wgp>
                      <wpg:cNvGrpSpPr/>
                      <wpg:grpSpPr>
                        <a:xfrm>
                          <a:off x="0" y="0"/>
                          <a:ext cx="6677001" cy="720201"/>
                          <a:chOff x="0" y="0"/>
                          <a:chExt cx="6677001" cy="720201"/>
                        </a:xfrm>
                      </wpg:grpSpPr>
                      <wps:wsp>
                        <wps:cNvPr id="746" name="Shape 746"/>
                        <wps:cNvSpPr/>
                        <wps:spPr>
                          <a:xfrm>
                            <a:off x="0" y="713470"/>
                            <a:ext cx="6677001" cy="9144"/>
                          </a:xfrm>
                          <a:custGeom>
                            <a:avLst/>
                            <a:gdLst/>
                            <a:ahLst/>
                            <a:cxnLst/>
                            <a:rect l="0" t="0" r="0" b="0"/>
                            <a:pathLst>
                              <a:path w="6677001" h="9144">
                                <a:moveTo>
                                  <a:pt x="0" y="0"/>
                                </a:moveTo>
                                <a:lnTo>
                                  <a:pt x="6677001" y="0"/>
                                </a:lnTo>
                                <a:lnTo>
                                  <a:pt x="6677001" y="9144"/>
                                </a:lnTo>
                                <a:lnTo>
                                  <a:pt x="0" y="9144"/>
                                </a:lnTo>
                                <a:lnTo>
                                  <a:pt x="0" y="0"/>
                                </a:lnTo>
                              </a:path>
                            </a:pathLst>
                          </a:custGeom>
                          <a:ln w="0" cap="flat">
                            <a:miter lim="127000"/>
                          </a:ln>
                        </wps:spPr>
                        <wps:style>
                          <a:lnRef idx="0">
                            <a:srgbClr val="000000">
                              <a:alpha val="0"/>
                            </a:srgbClr>
                          </a:lnRef>
                          <a:fillRef idx="1">
                            <a:srgbClr val="000000">
                              <a:alpha val="10196"/>
                            </a:srgbClr>
                          </a:fillRef>
                          <a:effectRef idx="0">
                            <a:scrgbClr r="0" g="0" b="0"/>
                          </a:effectRef>
                          <a:fontRef idx="none"/>
                        </wps:style>
                        <wps:bodyPr/>
                      </wps:wsp>
                      <wps:wsp>
                        <wps:cNvPr id="747" name="Shape 747"/>
                        <wps:cNvSpPr/>
                        <wps:spPr>
                          <a:xfrm>
                            <a:off x="706739" y="0"/>
                            <a:ext cx="9144" cy="390389"/>
                          </a:xfrm>
                          <a:custGeom>
                            <a:avLst/>
                            <a:gdLst/>
                            <a:ahLst/>
                            <a:cxnLst/>
                            <a:rect l="0" t="0" r="0" b="0"/>
                            <a:pathLst>
                              <a:path w="9144" h="390389">
                                <a:moveTo>
                                  <a:pt x="0" y="0"/>
                                </a:moveTo>
                                <a:lnTo>
                                  <a:pt x="9144" y="0"/>
                                </a:lnTo>
                                <a:lnTo>
                                  <a:pt x="9144" y="390389"/>
                                </a:lnTo>
                                <a:lnTo>
                                  <a:pt x="0" y="390389"/>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19" name="Rectangle 19"/>
                        <wps:cNvSpPr/>
                        <wps:spPr>
                          <a:xfrm>
                            <a:off x="0" y="44583"/>
                            <a:ext cx="800678" cy="143045"/>
                          </a:xfrm>
                          <a:prstGeom prst="rect">
                            <a:avLst/>
                          </a:prstGeom>
                          <a:ln>
                            <a:noFill/>
                          </a:ln>
                        </wps:spPr>
                        <wps:txbx>
                          <w:txbxContent>
                            <w:p w14:paraId="013BD8F2" w14:textId="77777777" w:rsidR="007942BB" w:rsidRDefault="007942BB">
                              <w:r>
                                <w:rPr>
                                  <w:color w:val="5E5E5E"/>
                                  <w:sz w:val="18"/>
                                </w:rPr>
                                <w:t>Total Words</w:t>
                              </w:r>
                            </w:p>
                          </w:txbxContent>
                        </wps:txbx>
                        <wps:bodyPr horzOverflow="overflow" vert="horz" lIns="0" tIns="0" rIns="0" bIns="0" rtlCol="0">
                          <a:noAutofit/>
                        </wps:bodyPr>
                      </wps:wsp>
                      <wps:wsp>
                        <wps:cNvPr id="20" name="Rectangle 20"/>
                        <wps:cNvSpPr/>
                        <wps:spPr>
                          <a:xfrm>
                            <a:off x="0" y="228996"/>
                            <a:ext cx="382363" cy="161556"/>
                          </a:xfrm>
                          <a:prstGeom prst="rect">
                            <a:avLst/>
                          </a:prstGeom>
                          <a:ln>
                            <a:noFill/>
                          </a:ln>
                        </wps:spPr>
                        <wps:txbx>
                          <w:txbxContent>
                            <w:p w14:paraId="6FFE680B" w14:textId="77777777" w:rsidR="007942BB" w:rsidRDefault="007942BB">
                              <w:r>
                                <w:rPr>
                                  <w:b/>
                                  <w:sz w:val="20"/>
                                </w:rPr>
                                <w:t>1025</w:t>
                              </w:r>
                            </w:p>
                          </w:txbxContent>
                        </wps:txbx>
                        <wps:bodyPr horzOverflow="overflow" vert="horz" lIns="0" tIns="0" rIns="0" bIns="0" rtlCol="0">
                          <a:noAutofit/>
                        </wps:bodyPr>
                      </wps:wsp>
                      <wps:wsp>
                        <wps:cNvPr id="748" name="Shape 748"/>
                        <wps:cNvSpPr/>
                        <wps:spPr>
                          <a:xfrm>
                            <a:off x="1763482" y="0"/>
                            <a:ext cx="9144" cy="390389"/>
                          </a:xfrm>
                          <a:custGeom>
                            <a:avLst/>
                            <a:gdLst/>
                            <a:ahLst/>
                            <a:cxnLst/>
                            <a:rect l="0" t="0" r="0" b="0"/>
                            <a:pathLst>
                              <a:path w="9144" h="390389">
                                <a:moveTo>
                                  <a:pt x="0" y="0"/>
                                </a:moveTo>
                                <a:lnTo>
                                  <a:pt x="9144" y="0"/>
                                </a:lnTo>
                                <a:lnTo>
                                  <a:pt x="9144" y="390389"/>
                                </a:lnTo>
                                <a:lnTo>
                                  <a:pt x="0" y="390389"/>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22" name="Rectangle 22"/>
                        <wps:cNvSpPr/>
                        <wps:spPr>
                          <a:xfrm>
                            <a:off x="824213" y="44583"/>
                            <a:ext cx="1108019" cy="143045"/>
                          </a:xfrm>
                          <a:prstGeom prst="rect">
                            <a:avLst/>
                          </a:prstGeom>
                          <a:ln>
                            <a:noFill/>
                          </a:ln>
                        </wps:spPr>
                        <wps:txbx>
                          <w:txbxContent>
                            <w:p w14:paraId="0DEA6DAE" w14:textId="77777777" w:rsidR="007942BB" w:rsidRDefault="007942BB">
                              <w:r>
                                <w:rPr>
                                  <w:color w:val="5E5E5E"/>
                                  <w:sz w:val="18"/>
                                </w:rPr>
                                <w:t>Total Characters</w:t>
                              </w:r>
                            </w:p>
                          </w:txbxContent>
                        </wps:txbx>
                        <wps:bodyPr horzOverflow="overflow" vert="horz" lIns="0" tIns="0" rIns="0" bIns="0" rtlCol="0">
                          <a:noAutofit/>
                        </wps:bodyPr>
                      </wps:wsp>
                      <wps:wsp>
                        <wps:cNvPr id="23" name="Rectangle 23"/>
                        <wps:cNvSpPr/>
                        <wps:spPr>
                          <a:xfrm>
                            <a:off x="824213" y="228996"/>
                            <a:ext cx="382363" cy="161556"/>
                          </a:xfrm>
                          <a:prstGeom prst="rect">
                            <a:avLst/>
                          </a:prstGeom>
                          <a:ln>
                            <a:noFill/>
                          </a:ln>
                        </wps:spPr>
                        <wps:txbx>
                          <w:txbxContent>
                            <w:p w14:paraId="757E58A4" w14:textId="77777777" w:rsidR="007942BB" w:rsidRDefault="007942BB">
                              <w:r>
                                <w:rPr>
                                  <w:b/>
                                  <w:sz w:val="20"/>
                                </w:rPr>
                                <w:t>6977</w:t>
                              </w:r>
                            </w:p>
                          </w:txbxContent>
                        </wps:txbx>
                        <wps:bodyPr horzOverflow="overflow" vert="horz" lIns="0" tIns="0" rIns="0" bIns="0" rtlCol="0">
                          <a:noAutofit/>
                        </wps:bodyPr>
                      </wps:wsp>
                      <wps:wsp>
                        <wps:cNvPr id="749" name="Shape 749"/>
                        <wps:cNvSpPr/>
                        <wps:spPr>
                          <a:xfrm>
                            <a:off x="3123113" y="0"/>
                            <a:ext cx="9144" cy="390389"/>
                          </a:xfrm>
                          <a:custGeom>
                            <a:avLst/>
                            <a:gdLst/>
                            <a:ahLst/>
                            <a:cxnLst/>
                            <a:rect l="0" t="0" r="0" b="0"/>
                            <a:pathLst>
                              <a:path w="9144" h="390389">
                                <a:moveTo>
                                  <a:pt x="0" y="0"/>
                                </a:moveTo>
                                <a:lnTo>
                                  <a:pt x="9144" y="0"/>
                                </a:lnTo>
                                <a:lnTo>
                                  <a:pt x="9144" y="390389"/>
                                </a:lnTo>
                                <a:lnTo>
                                  <a:pt x="0" y="390389"/>
                                </a:lnTo>
                                <a:lnTo>
                                  <a:pt x="0" y="0"/>
                                </a:lnTo>
                              </a:path>
                            </a:pathLst>
                          </a:custGeom>
                          <a:ln w="0" cap="flat">
                            <a:miter lim="127000"/>
                          </a:ln>
                        </wps:spPr>
                        <wps:style>
                          <a:lnRef idx="0">
                            <a:srgbClr val="000000">
                              <a:alpha val="0"/>
                            </a:srgbClr>
                          </a:lnRef>
                          <a:fillRef idx="1">
                            <a:srgbClr val="EAEAEA"/>
                          </a:fillRef>
                          <a:effectRef idx="0">
                            <a:scrgbClr r="0" g="0" b="0"/>
                          </a:effectRef>
                          <a:fontRef idx="none"/>
                        </wps:style>
                        <wps:bodyPr/>
                      </wps:wsp>
                      <wps:wsp>
                        <wps:cNvPr id="25" name="Rectangle 25"/>
                        <wps:cNvSpPr/>
                        <wps:spPr>
                          <a:xfrm>
                            <a:off x="1879484" y="44583"/>
                            <a:ext cx="1514339" cy="143045"/>
                          </a:xfrm>
                          <a:prstGeom prst="rect">
                            <a:avLst/>
                          </a:prstGeom>
                          <a:ln>
                            <a:noFill/>
                          </a:ln>
                        </wps:spPr>
                        <wps:txbx>
                          <w:txbxContent>
                            <w:p w14:paraId="0B1B80C5" w14:textId="77777777" w:rsidR="007942BB" w:rsidRDefault="007942BB">
                              <w:r>
                                <w:rPr>
                                  <w:color w:val="5E5E5E"/>
                                  <w:sz w:val="18"/>
                                </w:rPr>
                                <w:t>Plagiarized Sentences</w:t>
                              </w:r>
                            </w:p>
                          </w:txbxContent>
                        </wps:txbx>
                        <wps:bodyPr horzOverflow="overflow" vert="horz" lIns="0" tIns="0" rIns="0" bIns="0" rtlCol="0">
                          <a:noAutofit/>
                        </wps:bodyPr>
                      </wps:wsp>
                      <wps:wsp>
                        <wps:cNvPr id="26" name="Rectangle 26"/>
                        <wps:cNvSpPr/>
                        <wps:spPr>
                          <a:xfrm>
                            <a:off x="1879484" y="228996"/>
                            <a:ext cx="334525" cy="161556"/>
                          </a:xfrm>
                          <a:prstGeom prst="rect">
                            <a:avLst/>
                          </a:prstGeom>
                          <a:ln>
                            <a:noFill/>
                          </a:ln>
                        </wps:spPr>
                        <wps:txbx>
                          <w:txbxContent>
                            <w:p w14:paraId="3927BC57" w14:textId="77777777" w:rsidR="007942BB" w:rsidRDefault="007942BB">
                              <w:r>
                                <w:rPr>
                                  <w:b/>
                                  <w:sz w:val="20"/>
                                </w:rPr>
                                <w:t>1.64</w:t>
                              </w:r>
                            </w:p>
                          </w:txbxContent>
                        </wps:txbx>
                        <wps:bodyPr horzOverflow="overflow" vert="horz" lIns="0" tIns="0" rIns="0" bIns="0" rtlCol="0">
                          <a:noAutofit/>
                        </wps:bodyPr>
                      </wps:wsp>
                      <wps:wsp>
                        <wps:cNvPr id="27" name="Rectangle 27"/>
                        <wps:cNvSpPr/>
                        <wps:spPr>
                          <a:xfrm>
                            <a:off x="3240272" y="44583"/>
                            <a:ext cx="1243706" cy="143045"/>
                          </a:xfrm>
                          <a:prstGeom prst="rect">
                            <a:avLst/>
                          </a:prstGeom>
                          <a:ln>
                            <a:noFill/>
                          </a:ln>
                        </wps:spPr>
                        <wps:txbx>
                          <w:txbxContent>
                            <w:p w14:paraId="447126FA" w14:textId="77777777" w:rsidR="007942BB" w:rsidRDefault="007942BB">
                              <w:r>
                                <w:rPr>
                                  <w:color w:val="5E5E5E"/>
                                  <w:sz w:val="18"/>
                                </w:rPr>
                                <w:t>Unique Sentences</w:t>
                              </w:r>
                            </w:p>
                          </w:txbxContent>
                        </wps:txbx>
                        <wps:bodyPr horzOverflow="overflow" vert="horz" lIns="0" tIns="0" rIns="0" bIns="0" rtlCol="0">
                          <a:noAutofit/>
                        </wps:bodyPr>
                      </wps:wsp>
                      <wps:wsp>
                        <wps:cNvPr id="28" name="Rectangle 28"/>
                        <wps:cNvSpPr/>
                        <wps:spPr>
                          <a:xfrm>
                            <a:off x="3240272" y="228996"/>
                            <a:ext cx="936352" cy="161556"/>
                          </a:xfrm>
                          <a:prstGeom prst="rect">
                            <a:avLst/>
                          </a:prstGeom>
                          <a:ln>
                            <a:noFill/>
                          </a:ln>
                        </wps:spPr>
                        <wps:txbx>
                          <w:txbxContent>
                            <w:p w14:paraId="43F128B3" w14:textId="77777777" w:rsidR="007942BB" w:rsidRDefault="007942BB">
                              <w:r>
                                <w:rPr>
                                  <w:b/>
                                  <w:sz w:val="20"/>
                                </w:rPr>
                                <w:t>39.36 (96%)</w:t>
                              </w:r>
                            </w:p>
                          </w:txbxContent>
                        </wps:txbx>
                        <wps:bodyPr horzOverflow="overflow" vert="horz" lIns="0" tIns="0" rIns="0" bIns="0" rtlCol="0">
                          <a:noAutofit/>
                        </wps:bodyPr>
                      </wps:wsp>
                    </wpg:wgp>
                  </a:graphicData>
                </a:graphic>
              </wp:inline>
            </w:drawing>
          </mc:Choice>
          <mc:Fallback>
            <w:pict>
              <v:group w14:anchorId="41C5CF49" id="Group 592" o:spid="_x0000_s1067" style="width:525.75pt;height:56.7pt;mso-position-horizontal-relative:char;mso-position-vertical-relative:line" coordsize="66770,7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">
                <v:shape id="Shape 746" o:spid="_x0000_s1068" style="position:absolute;top:7134;width:66770;height:92;visibility:visible;mso-wrap-style:square;v-text-anchor:top" coordsize="667700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" path="m,l6677001,r,9144l,9144,,e" fillcolor="black" stroked="f" strokeweight="0">
                  <v:fill opacity="6682f"/>
                  <v:stroke miterlimit="83231f" joinstyle="miter"/>
                  <v:path arrowok="t" textboxrect="0,0,6677001,9144"/>
                </v:shape>
                <v:shape id="Shape 747" o:spid="_x0000_s1069" style="position:absolute;left:7067;width:91;height:3903;visibility:visible;mso-wrap-style:square;v-text-anchor:top" coordsize="9144,39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" path="m,l9144,r,390389l,390389,,e" fillcolor="#eaeaea" stroked="f" strokeweight="0">
                  <v:stroke miterlimit="83231f" joinstyle="miter"/>
                  <v:path arrowok="t" textboxrect="0,0,9144,390389"/>
                </v:shape>
                <v:rect id="Rectangle 19" o:spid="_x0000_s1070" style="position:absolute;top:445;width:8006;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13BD8F2" w14:textId="77777777" w:rsidR="007942BB" w:rsidRDefault="007942BB">
                        <w:r>
                          <w:rPr>
                            <w:color w:val="5E5E5E"/>
                            <w:sz w:val="18"/>
                          </w:rPr>
                          <w:t>Total Words</w:t>
                        </w:r>
                      </w:p>
                    </w:txbxContent>
                  </v:textbox>
                </v:rect>
                <v:rect id="Rectangle 20" o:spid="_x0000_s1071" style="position:absolute;top:2289;width:3823;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6FFE680B" w14:textId="77777777" w:rsidR="007942BB" w:rsidRDefault="007942BB">
                        <w:r>
                          <w:rPr>
                            <w:b/>
                            <w:sz w:val="20"/>
                          </w:rPr>
                          <w:t>1025</w:t>
                        </w:r>
                      </w:p>
                    </w:txbxContent>
                  </v:textbox>
                </v:rect>
                <v:shape id="Shape 748" o:spid="_x0000_s1072" style="position:absolute;left:17634;width:92;height:3903;visibility:visible;mso-wrap-style:square;v-text-anchor:top" coordsize="9144,39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" path="m,l9144,r,390389l,390389,,e" fillcolor="#eaeaea" stroked="f" strokeweight="0">
                  <v:stroke miterlimit="83231f" joinstyle="miter"/>
                  <v:path arrowok="t" textboxrect="0,0,9144,390389"/>
                </v:shape>
                <v:rect id="Rectangle 22" o:spid="_x0000_s1073" style="position:absolute;left:8242;top:445;width:11080;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0DEA6DAE" w14:textId="77777777" w:rsidR="007942BB" w:rsidRDefault="007942BB">
                        <w:r>
                          <w:rPr>
                            <w:color w:val="5E5E5E"/>
                            <w:sz w:val="18"/>
                          </w:rPr>
                          <w:t>Total Characters</w:t>
                        </w:r>
                      </w:p>
                    </w:txbxContent>
                  </v:textbox>
                </v:rect>
                <v:rect id="Rectangle 23" o:spid="_x0000_s1074" style="position:absolute;left:8242;top:2289;width:3823;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757E58A4" w14:textId="77777777" w:rsidR="007942BB" w:rsidRDefault="007942BB">
                        <w:r>
                          <w:rPr>
                            <w:b/>
                            <w:sz w:val="20"/>
                          </w:rPr>
                          <w:t>6977</w:t>
                        </w:r>
                      </w:p>
                    </w:txbxContent>
                  </v:textbox>
                </v:rect>
                <v:shape id="Shape 749" o:spid="_x0000_s1075" style="position:absolute;left:31231;width:91;height:3903;visibility:visible;mso-wrap-style:square;v-text-anchor:top" coordsize="9144,390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" path="m,l9144,r,390389l,390389,,e" fillcolor="#eaeaea" stroked="f" strokeweight="0">
                  <v:stroke miterlimit="83231f" joinstyle="miter"/>
                  <v:path arrowok="t" textboxrect="0,0,9144,390389"/>
                </v:shape>
                <v:rect id="Rectangle 25" o:spid="_x0000_s1076" style="position:absolute;left:18794;top:445;width:15144;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0B1B80C5" w14:textId="77777777" w:rsidR="007942BB" w:rsidRDefault="007942BB">
                        <w:r>
                          <w:rPr>
                            <w:color w:val="5E5E5E"/>
                            <w:sz w:val="18"/>
                          </w:rPr>
                          <w:t>Plagiarized Sentences</w:t>
                        </w:r>
                      </w:p>
                    </w:txbxContent>
                  </v:textbox>
                </v:rect>
                <v:rect id="Rectangle 26" o:spid="_x0000_s1077" style="position:absolute;left:18794;top:2289;width:3346;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3927BC57" w14:textId="77777777" w:rsidR="007942BB" w:rsidRDefault="007942BB">
                        <w:r>
                          <w:rPr>
                            <w:b/>
                            <w:sz w:val="20"/>
                          </w:rPr>
                          <w:t>1.64</w:t>
                        </w:r>
                      </w:p>
                    </w:txbxContent>
                  </v:textbox>
                </v:rect>
                <v:rect id="Rectangle 27" o:spid="_x0000_s1078" style="position:absolute;left:32402;top:445;width:12437;height:1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447126FA" w14:textId="77777777" w:rsidR="007942BB" w:rsidRDefault="007942BB">
                        <w:r>
                          <w:rPr>
                            <w:color w:val="5E5E5E"/>
                            <w:sz w:val="18"/>
                          </w:rPr>
                          <w:t>Unique Sentences</w:t>
                        </w:r>
                      </w:p>
                    </w:txbxContent>
                  </v:textbox>
                </v:rect>
                <v:rect id="Rectangle 28" o:spid="_x0000_s1079" style="position:absolute;left:32402;top:2289;width:9364;height:1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43F128B3" w14:textId="77777777" w:rsidR="007942BB" w:rsidRDefault="007942BB">
                        <w:r>
                          <w:rPr>
                            <w:b/>
                            <w:sz w:val="20"/>
                          </w:rPr>
                          <w:t>39.36 (96%)</w:t>
                        </w:r>
                      </w:p>
                    </w:txbxContent>
                  </v:textbox>
                </v:rect>
                <w10:anchorlock/>
              </v:group>
            </w:pict>
          </mc:Fallback>
        </mc:AlternateContent>
      </w:r>
    </w:p>
    <w:p w14:paraId="4DAF8DD8" w14:textId="77777777" w:rsidR="007942BB" w:rsidRDefault="007942BB">
      <w:pPr>
        <w:pStyle w:val="Heading1"/>
        <w:ind w:left="-5"/>
      </w:pPr>
      <w:r>
        <w:t>Plagiarism Results: (2)</w:t>
      </w:r>
    </w:p>
    <w:p w14:paraId="62E17CD8" w14:textId="77777777" w:rsidR="007942BB" w:rsidRDefault="007942BB">
      <w:pPr>
        <w:spacing w:after="265"/>
        <w:ind w:left="5" w:right="-791"/>
      </w:pPr>
      <w:r>
        <w:rPr>
          <w:noProof/>
        </w:rPr>
        <mc:AlternateContent>
          <mc:Choice Requires="wpg">
            <w:drawing>
              <wp:inline distT="0" distB="0" distL="0" distR="0" wp14:anchorId="1A507EEC" wp14:editId="1D21F1BD">
                <wp:extent cx="6670270" cy="942319"/>
                <wp:effectExtent l="0" t="0" r="0" b="0"/>
                <wp:docPr id="593" name="Group 593"/>
                <wp:cNvGraphicFramePr/>
                <a:graphic xmlns:a="http://schemas.openxmlformats.org/drawingml/2006/main">
                  <a:graphicData uri="http://schemas.microsoft.com/office/word/2010/wordprocessingGroup">
                    <wpg:wgp>
                      <wpg:cNvGrpSpPr/>
                      <wpg:grpSpPr>
                        <a:xfrm>
                          <a:off x="0" y="0"/>
                          <a:ext cx="6670270" cy="942319"/>
                          <a:chOff x="0" y="0"/>
                          <a:chExt cx="6670270" cy="942319"/>
                        </a:xfrm>
                      </wpg:grpSpPr>
                      <wps:wsp>
                        <wps:cNvPr id="10" name="Shape 10"/>
                        <wps:cNvSpPr/>
                        <wps:spPr>
                          <a:xfrm>
                            <a:off x="0" y="0"/>
                            <a:ext cx="6670270" cy="942319"/>
                          </a:xfrm>
                          <a:custGeom>
                            <a:avLst/>
                            <a:gdLst/>
                            <a:ahLst/>
                            <a:cxnLst/>
                            <a:rect l="0" t="0" r="0" b="0"/>
                            <a:pathLst>
                              <a:path w="6670270" h="942319">
                                <a:moveTo>
                                  <a:pt x="0" y="730297"/>
                                </a:moveTo>
                                <a:lnTo>
                                  <a:pt x="0" y="212022"/>
                                </a:lnTo>
                                <a:cubicBezTo>
                                  <a:pt x="0" y="205078"/>
                                  <a:pt x="340" y="198151"/>
                                  <a:pt x="1021" y="191240"/>
                                </a:cubicBezTo>
                                <a:cubicBezTo>
                                  <a:pt x="1702" y="184330"/>
                                  <a:pt x="2719" y="177469"/>
                                  <a:pt x="4074" y="170658"/>
                                </a:cubicBezTo>
                                <a:cubicBezTo>
                                  <a:pt x="5429" y="163847"/>
                                  <a:pt x="7114" y="157120"/>
                                  <a:pt x="9129" y="150475"/>
                                </a:cubicBezTo>
                                <a:cubicBezTo>
                                  <a:pt x="11145" y="143830"/>
                                  <a:pt x="13482" y="137300"/>
                                  <a:pt x="16139" y="130884"/>
                                </a:cubicBezTo>
                                <a:cubicBezTo>
                                  <a:pt x="18796" y="124469"/>
                                  <a:pt x="21762" y="118199"/>
                                  <a:pt x="25035" y="112075"/>
                                </a:cubicBezTo>
                                <a:cubicBezTo>
                                  <a:pt x="28309" y="105951"/>
                                  <a:pt x="31874" y="100002"/>
                                  <a:pt x="35732" y="94228"/>
                                </a:cubicBezTo>
                                <a:cubicBezTo>
                                  <a:pt x="39590" y="88455"/>
                                  <a:pt x="43721" y="82884"/>
                                  <a:pt x="48127" y="77516"/>
                                </a:cubicBezTo>
                                <a:cubicBezTo>
                                  <a:pt x="52532" y="72148"/>
                                  <a:pt x="57190" y="67009"/>
                                  <a:pt x="62100" y="62099"/>
                                </a:cubicBezTo>
                                <a:cubicBezTo>
                                  <a:pt x="67010" y="57189"/>
                                  <a:pt x="72149" y="52532"/>
                                  <a:pt x="77517" y="48127"/>
                                </a:cubicBezTo>
                                <a:cubicBezTo>
                                  <a:pt x="82884" y="43721"/>
                                  <a:pt x="88455" y="39590"/>
                                  <a:pt x="94229" y="35732"/>
                                </a:cubicBezTo>
                                <a:cubicBezTo>
                                  <a:pt x="100002" y="31874"/>
                                  <a:pt x="105951" y="28309"/>
                                  <a:pt x="112075" y="25035"/>
                                </a:cubicBezTo>
                                <a:cubicBezTo>
                                  <a:pt x="118199" y="21762"/>
                                  <a:pt x="124469" y="18797"/>
                                  <a:pt x="130884" y="16139"/>
                                </a:cubicBezTo>
                                <a:cubicBezTo>
                                  <a:pt x="137300" y="13482"/>
                                  <a:pt x="143830" y="11146"/>
                                  <a:pt x="150475" y="9130"/>
                                </a:cubicBezTo>
                                <a:cubicBezTo>
                                  <a:pt x="157120" y="7114"/>
                                  <a:pt x="163848" y="5429"/>
                                  <a:pt x="170658" y="4074"/>
                                </a:cubicBezTo>
                                <a:cubicBezTo>
                                  <a:pt x="177469" y="2719"/>
                                  <a:pt x="184329" y="1702"/>
                                  <a:pt x="191240" y="1021"/>
                                </a:cubicBezTo>
                                <a:cubicBezTo>
                                  <a:pt x="198150" y="341"/>
                                  <a:pt x="205078" y="0"/>
                                  <a:pt x="212022" y="0"/>
                                </a:cubicBezTo>
                                <a:lnTo>
                                  <a:pt x="6458248" y="0"/>
                                </a:lnTo>
                                <a:cubicBezTo>
                                  <a:pt x="6465193" y="0"/>
                                  <a:pt x="6472120" y="341"/>
                                  <a:pt x="6479030" y="1021"/>
                                </a:cubicBezTo>
                                <a:cubicBezTo>
                                  <a:pt x="6485940" y="1702"/>
                                  <a:pt x="6492801" y="2719"/>
                                  <a:pt x="6499612" y="4074"/>
                                </a:cubicBezTo>
                                <a:cubicBezTo>
                                  <a:pt x="6506422" y="5429"/>
                                  <a:pt x="6513149" y="7114"/>
                                  <a:pt x="6519794" y="9130"/>
                                </a:cubicBezTo>
                                <a:cubicBezTo>
                                  <a:pt x="6526438" y="11146"/>
                                  <a:pt x="6532969" y="13482"/>
                                  <a:pt x="6539384" y="16139"/>
                                </a:cubicBezTo>
                                <a:cubicBezTo>
                                  <a:pt x="6545800" y="18797"/>
                                  <a:pt x="6552069" y="21762"/>
                                  <a:pt x="6558194" y="25035"/>
                                </a:cubicBezTo>
                                <a:cubicBezTo>
                                  <a:pt x="6564317" y="28309"/>
                                  <a:pt x="6570267" y="31874"/>
                                  <a:pt x="6576040" y="35732"/>
                                </a:cubicBezTo>
                                <a:cubicBezTo>
                                  <a:pt x="6581814" y="39590"/>
                                  <a:pt x="6587384" y="43721"/>
                                  <a:pt x="6592753" y="48127"/>
                                </a:cubicBezTo>
                                <a:cubicBezTo>
                                  <a:pt x="6598121" y="52532"/>
                                  <a:pt x="6603260" y="57189"/>
                                  <a:pt x="6608169" y="62099"/>
                                </a:cubicBezTo>
                                <a:cubicBezTo>
                                  <a:pt x="6613080" y="67009"/>
                                  <a:pt x="6617737" y="72148"/>
                                  <a:pt x="6622143" y="77516"/>
                                </a:cubicBezTo>
                                <a:cubicBezTo>
                                  <a:pt x="6626548" y="82884"/>
                                  <a:pt x="6630679" y="88455"/>
                                  <a:pt x="6634537" y="94228"/>
                                </a:cubicBezTo>
                                <a:cubicBezTo>
                                  <a:pt x="6638395" y="100002"/>
                                  <a:pt x="6641961" y="105951"/>
                                  <a:pt x="6645234" y="112075"/>
                                </a:cubicBezTo>
                                <a:cubicBezTo>
                                  <a:pt x="6648507" y="118199"/>
                                  <a:pt x="6651473" y="124469"/>
                                  <a:pt x="6654129" y="130884"/>
                                </a:cubicBezTo>
                                <a:cubicBezTo>
                                  <a:pt x="6656787" y="137300"/>
                                  <a:pt x="6659123" y="143830"/>
                                  <a:pt x="6661140" y="150475"/>
                                </a:cubicBezTo>
                                <a:cubicBezTo>
                                  <a:pt x="6663156" y="157120"/>
                                  <a:pt x="6664841" y="163847"/>
                                  <a:pt x="6666196" y="170658"/>
                                </a:cubicBezTo>
                                <a:cubicBezTo>
                                  <a:pt x="6667550" y="177469"/>
                                  <a:pt x="6668568" y="184330"/>
                                  <a:pt x="6669248" y="191240"/>
                                </a:cubicBezTo>
                                <a:cubicBezTo>
                                  <a:pt x="6669930" y="198151"/>
                                  <a:pt x="6670270" y="205078"/>
                                  <a:pt x="6670270" y="212022"/>
                                </a:cubicBezTo>
                                <a:lnTo>
                                  <a:pt x="6670270" y="730297"/>
                                </a:lnTo>
                                <a:cubicBezTo>
                                  <a:pt x="6670270" y="737241"/>
                                  <a:pt x="6669930" y="744168"/>
                                  <a:pt x="6669248" y="751079"/>
                                </a:cubicBezTo>
                                <a:cubicBezTo>
                                  <a:pt x="6668568" y="757989"/>
                                  <a:pt x="6667550" y="764850"/>
                                  <a:pt x="6666196" y="771660"/>
                                </a:cubicBezTo>
                                <a:cubicBezTo>
                                  <a:pt x="6664841" y="778470"/>
                                  <a:pt x="6663156" y="785198"/>
                                  <a:pt x="6661140" y="791844"/>
                                </a:cubicBezTo>
                                <a:cubicBezTo>
                                  <a:pt x="6659123" y="798489"/>
                                  <a:pt x="6656787" y="805019"/>
                                  <a:pt x="6654129" y="811434"/>
                                </a:cubicBezTo>
                                <a:cubicBezTo>
                                  <a:pt x="6651473" y="817849"/>
                                  <a:pt x="6648507" y="824119"/>
                                  <a:pt x="6645233" y="830243"/>
                                </a:cubicBezTo>
                                <a:cubicBezTo>
                                  <a:pt x="6641961" y="836367"/>
                                  <a:pt x="6638394" y="842316"/>
                                  <a:pt x="6634536" y="848089"/>
                                </a:cubicBezTo>
                                <a:cubicBezTo>
                                  <a:pt x="6630679" y="853863"/>
                                  <a:pt x="6626548" y="859434"/>
                                  <a:pt x="6622143" y="864802"/>
                                </a:cubicBezTo>
                                <a:cubicBezTo>
                                  <a:pt x="6617737" y="870170"/>
                                  <a:pt x="6613080" y="875309"/>
                                  <a:pt x="6608169" y="880219"/>
                                </a:cubicBezTo>
                                <a:cubicBezTo>
                                  <a:pt x="6603260" y="885129"/>
                                  <a:pt x="6598121" y="889786"/>
                                  <a:pt x="6592753" y="894192"/>
                                </a:cubicBezTo>
                                <a:cubicBezTo>
                                  <a:pt x="6587385" y="898597"/>
                                  <a:pt x="6581814" y="902728"/>
                                  <a:pt x="6576040" y="906586"/>
                                </a:cubicBezTo>
                                <a:cubicBezTo>
                                  <a:pt x="6570267" y="910444"/>
                                  <a:pt x="6564318" y="914009"/>
                                  <a:pt x="6558194" y="917283"/>
                                </a:cubicBezTo>
                                <a:cubicBezTo>
                                  <a:pt x="6552070" y="920556"/>
                                  <a:pt x="6545800" y="923522"/>
                                  <a:pt x="6539384" y="926179"/>
                                </a:cubicBezTo>
                                <a:cubicBezTo>
                                  <a:pt x="6532969" y="928836"/>
                                  <a:pt x="6526439" y="931173"/>
                                  <a:pt x="6519794" y="933189"/>
                                </a:cubicBezTo>
                                <a:cubicBezTo>
                                  <a:pt x="6513149" y="935205"/>
                                  <a:pt x="6506422" y="936890"/>
                                  <a:pt x="6499612" y="938245"/>
                                </a:cubicBezTo>
                                <a:cubicBezTo>
                                  <a:pt x="6492801" y="939600"/>
                                  <a:pt x="6485941" y="940617"/>
                                  <a:pt x="6479031" y="941298"/>
                                </a:cubicBezTo>
                                <a:cubicBezTo>
                                  <a:pt x="6472120" y="941979"/>
                                  <a:pt x="6465193" y="942319"/>
                                  <a:pt x="6458248" y="942319"/>
                                </a:cubicBezTo>
                                <a:lnTo>
                                  <a:pt x="212022" y="942319"/>
                                </a:lnTo>
                                <a:cubicBezTo>
                                  <a:pt x="205078" y="942319"/>
                                  <a:pt x="198150" y="941979"/>
                                  <a:pt x="191240" y="941298"/>
                                </a:cubicBezTo>
                                <a:cubicBezTo>
                                  <a:pt x="184329" y="940617"/>
                                  <a:pt x="177469" y="939600"/>
                                  <a:pt x="170658" y="938245"/>
                                </a:cubicBezTo>
                                <a:cubicBezTo>
                                  <a:pt x="163848" y="936890"/>
                                  <a:pt x="157120" y="935205"/>
                                  <a:pt x="150475" y="933189"/>
                                </a:cubicBezTo>
                                <a:cubicBezTo>
                                  <a:pt x="143830" y="931173"/>
                                  <a:pt x="137300" y="928836"/>
                                  <a:pt x="130884" y="926179"/>
                                </a:cubicBezTo>
                                <a:cubicBezTo>
                                  <a:pt x="124469" y="923522"/>
                                  <a:pt x="118199" y="920556"/>
                                  <a:pt x="112075" y="917283"/>
                                </a:cubicBezTo>
                                <a:cubicBezTo>
                                  <a:pt x="105951" y="914009"/>
                                  <a:pt x="100002" y="910444"/>
                                  <a:pt x="94229" y="906586"/>
                                </a:cubicBezTo>
                                <a:cubicBezTo>
                                  <a:pt x="88455" y="902728"/>
                                  <a:pt x="82884" y="898597"/>
                                  <a:pt x="77517" y="894192"/>
                                </a:cubicBezTo>
                                <a:cubicBezTo>
                                  <a:pt x="72149" y="889787"/>
                                  <a:pt x="67010" y="885129"/>
                                  <a:pt x="62100" y="880219"/>
                                </a:cubicBezTo>
                                <a:cubicBezTo>
                                  <a:pt x="57190" y="875309"/>
                                  <a:pt x="52532" y="870169"/>
                                  <a:pt x="48127" y="864802"/>
                                </a:cubicBezTo>
                                <a:cubicBezTo>
                                  <a:pt x="43721" y="859434"/>
                                  <a:pt x="39590" y="853863"/>
                                  <a:pt x="35732" y="848089"/>
                                </a:cubicBezTo>
                                <a:cubicBezTo>
                                  <a:pt x="31874" y="842316"/>
                                  <a:pt x="28309" y="836367"/>
                                  <a:pt x="25035" y="830243"/>
                                </a:cubicBezTo>
                                <a:cubicBezTo>
                                  <a:pt x="21762" y="824119"/>
                                  <a:pt x="18796" y="817849"/>
                                  <a:pt x="16139" y="811433"/>
                                </a:cubicBezTo>
                                <a:cubicBezTo>
                                  <a:pt x="13482" y="805018"/>
                                  <a:pt x="11145" y="798489"/>
                                  <a:pt x="9130" y="791843"/>
                                </a:cubicBezTo>
                                <a:cubicBezTo>
                                  <a:pt x="7114" y="785198"/>
                                  <a:pt x="5429" y="778470"/>
                                  <a:pt x="4074" y="771660"/>
                                </a:cubicBezTo>
                                <a:cubicBezTo>
                                  <a:pt x="2719" y="764850"/>
                                  <a:pt x="1702" y="757989"/>
                                  <a:pt x="1021" y="751079"/>
                                </a:cubicBezTo>
                                <a:cubicBezTo>
                                  <a:pt x="340" y="744168"/>
                                  <a:pt x="0" y="737241"/>
                                  <a:pt x="0" y="730297"/>
                                </a:cubicBezTo>
                                <a:close/>
                              </a:path>
                            </a:pathLst>
                          </a:custGeom>
                          <a:ln w="6731" cap="flat">
                            <a:miter lim="100000"/>
                          </a:ln>
                        </wps:spPr>
                        <wps:style>
                          <a:lnRef idx="1">
                            <a:srgbClr val="EAEAEA"/>
                          </a:lnRef>
                          <a:fillRef idx="0">
                            <a:srgbClr val="000000">
                              <a:alpha val="0"/>
                            </a:srgbClr>
                          </a:fillRef>
                          <a:effectRef idx="0">
                            <a:scrgbClr r="0" g="0" b="0"/>
                          </a:effectRef>
                          <a:fontRef idx="none"/>
                        </wps:style>
                        <wps:bodyPr/>
                      </wps:wsp>
                      <wps:wsp>
                        <wps:cNvPr id="754" name="Shape 754"/>
                        <wps:cNvSpPr/>
                        <wps:spPr>
                          <a:xfrm>
                            <a:off x="164906" y="427409"/>
                            <a:ext cx="6340459" cy="9144"/>
                          </a:xfrm>
                          <a:custGeom>
                            <a:avLst/>
                            <a:gdLst/>
                            <a:ahLst/>
                            <a:cxnLst/>
                            <a:rect l="0" t="0" r="0" b="0"/>
                            <a:pathLst>
                              <a:path w="6340459" h="9144">
                                <a:moveTo>
                                  <a:pt x="0" y="0"/>
                                </a:moveTo>
                                <a:lnTo>
                                  <a:pt x="6340459" y="0"/>
                                </a:lnTo>
                                <a:lnTo>
                                  <a:pt x="6340459" y="9144"/>
                                </a:lnTo>
                                <a:lnTo>
                                  <a:pt x="0" y="9144"/>
                                </a:lnTo>
                                <a:lnTo>
                                  <a:pt x="0" y="0"/>
                                </a:lnTo>
                              </a:path>
                            </a:pathLst>
                          </a:custGeom>
                          <a:ln w="0" cap="flat">
                            <a:miter lim="100000"/>
                          </a:ln>
                        </wps:spPr>
                        <wps:style>
                          <a:lnRef idx="0">
                            <a:srgbClr val="000000">
                              <a:alpha val="0"/>
                            </a:srgbClr>
                          </a:lnRef>
                          <a:fillRef idx="1">
                            <a:srgbClr val="000000">
                              <a:alpha val="10196"/>
                            </a:srgbClr>
                          </a:fillRef>
                          <a:effectRef idx="0">
                            <a:scrgbClr r="0" g="0" b="0"/>
                          </a:effectRef>
                          <a:fontRef idx="none"/>
                        </wps:style>
                        <wps:bodyPr/>
                      </wps:wsp>
                      <wps:wsp>
                        <wps:cNvPr id="30" name="Rectangle 30"/>
                        <wps:cNvSpPr/>
                        <wps:spPr>
                          <a:xfrm>
                            <a:off x="164906" y="158323"/>
                            <a:ext cx="238935" cy="161556"/>
                          </a:xfrm>
                          <a:prstGeom prst="rect">
                            <a:avLst/>
                          </a:prstGeom>
                          <a:ln>
                            <a:noFill/>
                          </a:ln>
                        </wps:spPr>
                        <wps:txbx>
                          <w:txbxContent>
                            <w:p w14:paraId="15B339BD" w14:textId="77777777" w:rsidR="007942BB" w:rsidRDefault="007942BB">
                              <w:r>
                                <w:rPr>
                                  <w:b/>
                                  <w:sz w:val="20"/>
                                </w:rPr>
                                <w:t xml:space="preserve">#1 </w:t>
                              </w:r>
                            </w:p>
                          </w:txbxContent>
                        </wps:txbx>
                        <wps:bodyPr horzOverflow="overflow" vert="horz" lIns="0" tIns="0" rIns="0" bIns="0" rtlCol="0">
                          <a:noAutofit/>
                        </wps:bodyPr>
                      </wps:wsp>
                      <wps:wsp>
                        <wps:cNvPr id="565" name="Rectangle 565"/>
                        <wps:cNvSpPr/>
                        <wps:spPr>
                          <a:xfrm>
                            <a:off x="398487" y="158322"/>
                            <a:ext cx="95591" cy="161556"/>
                          </a:xfrm>
                          <a:prstGeom prst="rect">
                            <a:avLst/>
                          </a:prstGeom>
                          <a:ln>
                            <a:noFill/>
                          </a:ln>
                        </wps:spPr>
                        <wps:txbx>
                          <w:txbxContent>
                            <w:p w14:paraId="17BAD1EB" w14:textId="77777777" w:rsidR="007942BB" w:rsidRDefault="007942BB">
                              <w:r>
                                <w:rPr>
                                  <w:b/>
                                  <w:color w:val="FF0000"/>
                                  <w:sz w:val="20"/>
                                </w:rPr>
                                <w:t>2</w:t>
                              </w:r>
                            </w:p>
                          </w:txbxContent>
                        </wps:txbx>
                        <wps:bodyPr horzOverflow="overflow" vert="horz" lIns="0" tIns="0" rIns="0" bIns="0" rtlCol="0">
                          <a:noAutofit/>
                        </wps:bodyPr>
                      </wps:wsp>
                      <wps:wsp>
                        <wps:cNvPr id="566" name="Rectangle 566"/>
                        <wps:cNvSpPr/>
                        <wps:spPr>
                          <a:xfrm>
                            <a:off x="470360" y="158322"/>
                            <a:ext cx="773790" cy="161556"/>
                          </a:xfrm>
                          <a:prstGeom prst="rect">
                            <a:avLst/>
                          </a:prstGeom>
                          <a:ln>
                            <a:noFill/>
                          </a:ln>
                        </wps:spPr>
                        <wps:txbx>
                          <w:txbxContent>
                            <w:p w14:paraId="7513D812" w14:textId="77777777" w:rsidR="007942BB" w:rsidRDefault="007942BB">
                              <w:r>
                                <w:rPr>
                                  <w:b/>
                                  <w:color w:val="FF0000"/>
                                  <w:sz w:val="20"/>
                                </w:rPr>
                                <w:t>% Similar</w:t>
                              </w:r>
                            </w:p>
                          </w:txbxContent>
                        </wps:txbx>
                        <wps:bodyPr horzOverflow="overflow" vert="horz" lIns="0" tIns="0" rIns="0" bIns="0" rtlCol="0">
                          <a:noAutofit/>
                        </wps:bodyPr>
                      </wps:wsp>
                      <wps:wsp>
                        <wps:cNvPr id="570" name="Rectangle 570"/>
                        <wps:cNvSpPr/>
                        <wps:spPr>
                          <a:xfrm>
                            <a:off x="5864988" y="169102"/>
                            <a:ext cx="766942" cy="143045"/>
                          </a:xfrm>
                          <a:prstGeom prst="rect">
                            <a:avLst/>
                          </a:prstGeom>
                          <a:ln>
                            <a:noFill/>
                          </a:ln>
                        </wps:spPr>
                        <wps:txbx>
                          <w:txbxContent>
                            <w:p w14:paraId="1555111E" w14:textId="77777777" w:rsidR="007942BB" w:rsidRDefault="007942BB">
                              <w:hyperlink r:id="rId30">
                                <w:r>
                                  <w:rPr>
                                    <w:color w:val="0151AB"/>
                                    <w:sz w:val="18"/>
                                    <w:u w:val="single" w:color="0151AB"/>
                                  </w:rPr>
                                  <w:t xml:space="preserve">View </w:t>
                                </w:r>
                                <w:proofErr w:type="spellStart"/>
                                <w:r>
                                  <w:rPr>
                                    <w:color w:val="0151AB"/>
                                    <w:sz w:val="18"/>
                                    <w:u w:val="single" w:color="0151AB"/>
                                  </w:rPr>
                                  <w:t>Sourc</w:t>
                                </w:r>
                                <w:proofErr w:type="spellEnd"/>
                              </w:hyperlink>
                            </w:p>
                          </w:txbxContent>
                        </wps:txbx>
                        <wps:bodyPr horzOverflow="overflow" vert="horz" lIns="0" tIns="0" rIns="0" bIns="0" rtlCol="0">
                          <a:noAutofit/>
                        </wps:bodyPr>
                      </wps:wsp>
                      <wps:wsp>
                        <wps:cNvPr id="569" name="Rectangle 569"/>
                        <wps:cNvSpPr/>
                        <wps:spPr>
                          <a:xfrm>
                            <a:off x="6441635" y="169102"/>
                            <a:ext cx="84637" cy="143045"/>
                          </a:xfrm>
                          <a:prstGeom prst="rect">
                            <a:avLst/>
                          </a:prstGeom>
                          <a:ln>
                            <a:noFill/>
                          </a:ln>
                        </wps:spPr>
                        <wps:txbx>
                          <w:txbxContent>
                            <w:p w14:paraId="7B7E78FF" w14:textId="77777777" w:rsidR="007942BB" w:rsidRDefault="007942BB">
                              <w:hyperlink r:id="rId31">
                                <w:r>
                                  <w:rPr>
                                    <w:color w:val="0151AB"/>
                                    <w:sz w:val="18"/>
                                    <w:u w:val="single" w:color="0151AB"/>
                                  </w:rPr>
                                  <w:t>e</w:t>
                                </w:r>
                              </w:hyperlink>
                            </w:p>
                          </w:txbxContent>
                        </wps:txbx>
                        <wps:bodyPr horzOverflow="overflow" vert="horz" lIns="0" tIns="0" rIns="0" bIns="0" rtlCol="0">
                          <a:noAutofit/>
                        </wps:bodyPr>
                      </wps:wsp>
                      <wps:wsp>
                        <wps:cNvPr id="34" name="Rectangle 34"/>
                        <wps:cNvSpPr/>
                        <wps:spPr>
                          <a:xfrm>
                            <a:off x="164906" y="586415"/>
                            <a:ext cx="4991099" cy="143044"/>
                          </a:xfrm>
                          <a:prstGeom prst="rect">
                            <a:avLst/>
                          </a:prstGeom>
                          <a:ln>
                            <a:noFill/>
                          </a:ln>
                        </wps:spPr>
                        <wps:txbx>
                          <w:txbxContent>
                            <w:p w14:paraId="3DF4CB51" w14:textId="77777777" w:rsidR="007942BB" w:rsidRDefault="007942BB">
                              <w:r>
                                <w:rPr>
                                  <w:color w:val="FF0000"/>
                                  <w:sz w:val="18"/>
                                </w:rPr>
                                <w:t>People watch them for entertainment, information, learning and relaxation.</w:t>
                              </w:r>
                            </w:p>
                          </w:txbxContent>
                        </wps:txbx>
                        <wps:bodyPr horzOverflow="overflow" vert="horz" lIns="0" tIns="0" rIns="0" bIns="0" rtlCol="0">
                          <a:noAutofit/>
                        </wps:bodyPr>
                      </wps:wsp>
                    </wpg:wgp>
                  </a:graphicData>
                </a:graphic>
              </wp:inline>
            </w:drawing>
          </mc:Choice>
          <mc:Fallback>
            <w:pict>
              <v:group w14:anchorId="1A507EEC" id="Group 593" o:spid="_x0000_s1080" style="width:525.2pt;height:74.2pt;mso-position-horizontal-relative:char;mso-position-vertical-relative:line" coordsize="66702,9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">
                <v:shape id="Shape 10" o:spid="_x0000_s1081" style="position:absolute;width:66702;height:9423;visibility:visible;mso-wrap-style:square;v-text-anchor:top" coordsize="6670270,942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" path="m,730297l,212022v,-6944,340,-13871,1021,-20782c1702,184330,2719,177469,4074,170658v1355,-6811,3040,-13538,5055,-20183c11145,143830,13482,137300,16139,130884v2657,-6415,5623,-12685,8896,-18809c28309,105951,31874,100002,35732,94228,39590,88455,43721,82884,48127,77516,52532,72148,57190,67009,62100,62099,67010,57189,72149,52532,77517,48127,82884,43721,88455,39590,94229,35732v5773,-3858,11722,-7423,17846,-10697c118199,21762,124469,18797,130884,16139v6416,-2657,12946,-4993,19591,-7009c157120,7114,163848,5429,170658,4074v6811,-1355,13671,-2372,20582,-3053c198150,341,205078,,212022,l6458248,v6945,,13872,341,20782,1021c6485940,1702,6492801,2719,6499612,4074v6810,1355,13537,3040,20182,5056c6526438,11146,6532969,13482,6539384,16139v6416,2658,12685,5623,18810,8896c6564317,28309,6570267,31874,6576040,35732v5774,3858,11344,7989,16713,12395c6598121,52532,6603260,57189,6608169,62099v4911,4910,9568,10049,13974,15417c6626548,82884,6630679,88455,6634537,94228v3858,5774,7424,11723,10697,17847c6648507,118199,6651473,124469,6654129,130884v2658,6416,4994,12946,7011,19591c6663156,157120,6664841,163847,6666196,170658v1354,6811,2372,13672,3052,20582c6669930,198151,6670270,205078,6670270,212022r,518275c6670270,737241,6669930,744168,6669248,751079v-680,6910,-1698,13771,-3052,20581c6664841,778470,6663156,785198,6661140,791844v-2017,6645,-4353,13175,-7011,19590c6651473,817849,6648507,824119,6645233,830243v-3272,6124,-6839,12073,-10697,17846c6630679,853863,6626548,859434,6622143,864802v-4406,5368,-9063,10507,-13974,15417c6603260,885129,6598121,889786,6592753,894192v-5368,4405,-10939,8536,-16713,12394c6570267,910444,6564318,914009,6558194,917283v-6124,3273,-12394,6239,-18810,8896c6532969,928836,6526439,931173,6519794,933189v-6645,2016,-13372,3701,-20182,5056c6492801,939600,6485941,940617,6479031,941298v-6911,681,-13838,1021,-20783,1021l212022,942319v-6944,,-13872,-340,-20782,-1021c184329,940617,177469,939600,170658,938245v-6810,-1355,-13538,-3040,-20183,-5056c143830,931173,137300,928836,130884,926179v-6415,-2657,-12685,-5623,-18809,-8896c105951,914009,100002,910444,94229,906586,88455,902728,82884,898597,77517,894192,72149,889787,67010,885129,62100,880219,57190,875309,52532,870169,48127,864802,43721,859434,39590,853863,35732,848089,31874,842316,28309,836367,25035,830243v-3273,-6124,-6239,-12394,-8896,-18810c13482,805018,11145,798489,9130,791843,7114,785198,5429,778470,4074,771660,2719,764850,1702,757989,1021,751079,340,744168,,737241,,730297xe" filled="f" strokecolor="#eaeaea" strokeweight=".53pt">
                  <v:stroke miterlimit="1" joinstyle="miter"/>
                  <v:path arrowok="t" textboxrect="0,0,6670270,942319"/>
                </v:shape>
                <v:shape id="Shape 754" o:spid="_x0000_s1082" style="position:absolute;left:1649;top:4274;width:63404;height:91;visibility:visible;mso-wrap-style:square;v-text-anchor:top" coordsize="634045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" path="m,l6340459,r,9144l,9144,,e" fillcolor="black" stroked="f" strokeweight="0">
                  <v:fill opacity="6682f"/>
                  <v:stroke miterlimit="1" joinstyle="miter"/>
                  <v:path arrowok="t" textboxrect="0,0,6340459,9144"/>
                </v:shape>
                <v:rect id="Rectangle 30" o:spid="_x0000_s1083" style="position:absolute;left:1649;top:1583;width:2389;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15B339BD" w14:textId="77777777" w:rsidR="007942BB" w:rsidRDefault="007942BB">
                        <w:r>
                          <w:rPr>
                            <w:b/>
                            <w:sz w:val="20"/>
                          </w:rPr>
                          <w:t xml:space="preserve">#1 </w:t>
                        </w:r>
                      </w:p>
                    </w:txbxContent>
                  </v:textbox>
                </v:rect>
                <v:rect id="Rectangle 565" o:spid="_x0000_s1084" style="position:absolute;left:3984;top:1583;width:956;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AZrxAAAANwAAAAPAAAAZHJzL2Rvd25yZXYueG1sRI9Pi8Iw&#10;FMTvgt8hPGFvmioo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BkcBmvEAAAA3AAAAA8A&#10;AAAAAAAAAAAAAAAABwIAAGRycy9kb3ducmV2LnhtbFBLBQYAAAAAAwADALcAAAD4AgAAAAA=&#10;" filled="f" stroked="f">
                  <v:textbox inset="0,0,0,0">
                    <w:txbxContent>
                      <w:p w14:paraId="17BAD1EB" w14:textId="77777777" w:rsidR="007942BB" w:rsidRDefault="007942BB">
                        <w:r>
                          <w:rPr>
                            <w:b/>
                            <w:color w:val="FF0000"/>
                            <w:sz w:val="20"/>
                          </w:rPr>
                          <w:t>2</w:t>
                        </w:r>
                      </w:p>
                    </w:txbxContent>
                  </v:textbox>
                </v:rect>
                <v:rect id="Rectangle 566" o:spid="_x0000_s1085" style="position:absolute;left:4703;top:1583;width:7738;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" filled="f" stroked="f">
                  <v:textbox inset="0,0,0,0">
                    <w:txbxContent>
                      <w:p w14:paraId="7513D812" w14:textId="77777777" w:rsidR="007942BB" w:rsidRDefault="007942BB">
                        <w:r>
                          <w:rPr>
                            <w:b/>
                            <w:color w:val="FF0000"/>
                            <w:sz w:val="20"/>
                          </w:rPr>
                          <w:t>% Similar</w:t>
                        </w:r>
                      </w:p>
                    </w:txbxContent>
                  </v:textbox>
                </v:rect>
                <v:rect id="Rectangle 570" o:spid="_x0000_s1086" style="position:absolute;left:58649;top:1691;width:7670;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jMuwQAAANwAAAAPAAAAZHJzL2Rvd25yZXYueG1sRE/LisIw&#10;FN0L/kO4gjtNHdD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IyyMy7BAAAA3AAAAA8AAAAA&#10;AAAAAAAAAAAABwIAAGRycy9kb3ducmV2LnhtbFBLBQYAAAAAAwADALcAAAD1AgAAAAA=&#10;" filled="f" stroked="f">
                  <v:textbox inset="0,0,0,0">
                    <w:txbxContent>
                      <w:p w14:paraId="1555111E" w14:textId="77777777" w:rsidR="007942BB" w:rsidRDefault="007942BB">
                        <w:hyperlink r:id="rId32">
                          <w:r>
                            <w:rPr>
                              <w:color w:val="0151AB"/>
                              <w:sz w:val="18"/>
                              <w:u w:val="single" w:color="0151AB"/>
                            </w:rPr>
                            <w:t xml:space="preserve">View </w:t>
                          </w:r>
                          <w:proofErr w:type="spellStart"/>
                          <w:r>
                            <w:rPr>
                              <w:color w:val="0151AB"/>
                              <w:sz w:val="18"/>
                              <w:u w:val="single" w:color="0151AB"/>
                            </w:rPr>
                            <w:t>Sourc</w:t>
                          </w:r>
                          <w:proofErr w:type="spellEnd"/>
                        </w:hyperlink>
                      </w:p>
                    </w:txbxContent>
                  </v:textbox>
                </v:rect>
                <v:rect id="Rectangle 569" o:spid="_x0000_s1087" style="position:absolute;left:64416;top:1691;width:846;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xuxQAAANwAAAAPAAAAZHJzL2Rvd25yZXYueG1sRI9Pi8Iw&#10;FMTvwn6H8Ba8aaqg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CYUQxuxQAAANwAAAAP&#10;AAAAAAAAAAAAAAAAAAcCAABkcnMvZG93bnJldi54bWxQSwUGAAAAAAMAAwC3AAAA+QIAAAAA&#10;" filled="f" stroked="f">
                  <v:textbox inset="0,0,0,0">
                    <w:txbxContent>
                      <w:p w14:paraId="7B7E78FF" w14:textId="77777777" w:rsidR="007942BB" w:rsidRDefault="007942BB">
                        <w:hyperlink r:id="rId33">
                          <w:r>
                            <w:rPr>
                              <w:color w:val="0151AB"/>
                              <w:sz w:val="18"/>
                              <w:u w:val="single" w:color="0151AB"/>
                            </w:rPr>
                            <w:t>e</w:t>
                          </w:r>
                        </w:hyperlink>
                      </w:p>
                    </w:txbxContent>
                  </v:textbox>
                </v:rect>
                <v:rect id="Rectangle 34" o:spid="_x0000_s1088" style="position:absolute;left:1649;top:5864;width:49911;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3DF4CB51" w14:textId="77777777" w:rsidR="007942BB" w:rsidRDefault="007942BB">
                        <w:r>
                          <w:rPr>
                            <w:color w:val="FF0000"/>
                            <w:sz w:val="18"/>
                          </w:rPr>
                          <w:t>People watch them for entertainment, information, learning and relaxation.</w:t>
                        </w:r>
                      </w:p>
                    </w:txbxContent>
                  </v:textbox>
                </v:rect>
                <w10:anchorlock/>
              </v:group>
            </w:pict>
          </mc:Fallback>
        </mc:AlternateContent>
      </w:r>
    </w:p>
    <w:p w14:paraId="7F7F6174" w14:textId="77777777" w:rsidR="007942BB" w:rsidRDefault="007942BB">
      <w:pPr>
        <w:spacing w:after="0"/>
        <w:ind w:left="5" w:right="-791"/>
      </w:pPr>
      <w:r>
        <w:rPr>
          <w:noProof/>
        </w:rPr>
        <mc:AlternateContent>
          <mc:Choice Requires="wpg">
            <w:drawing>
              <wp:inline distT="0" distB="0" distL="0" distR="0" wp14:anchorId="3A439682" wp14:editId="4DF1D191">
                <wp:extent cx="6670270" cy="942318"/>
                <wp:effectExtent l="0" t="0" r="0" b="0"/>
                <wp:docPr id="594" name="Group 594"/>
                <wp:cNvGraphicFramePr/>
                <a:graphic xmlns:a="http://schemas.openxmlformats.org/drawingml/2006/main">
                  <a:graphicData uri="http://schemas.microsoft.com/office/word/2010/wordprocessingGroup">
                    <wpg:wgp>
                      <wpg:cNvGrpSpPr/>
                      <wpg:grpSpPr>
                        <a:xfrm>
                          <a:off x="0" y="0"/>
                          <a:ext cx="6670270" cy="942318"/>
                          <a:chOff x="0" y="0"/>
                          <a:chExt cx="6670270" cy="942318"/>
                        </a:xfrm>
                      </wpg:grpSpPr>
                      <wps:wsp>
                        <wps:cNvPr id="12" name="Shape 12"/>
                        <wps:cNvSpPr/>
                        <wps:spPr>
                          <a:xfrm>
                            <a:off x="0" y="0"/>
                            <a:ext cx="6670270" cy="942318"/>
                          </a:xfrm>
                          <a:custGeom>
                            <a:avLst/>
                            <a:gdLst/>
                            <a:ahLst/>
                            <a:cxnLst/>
                            <a:rect l="0" t="0" r="0" b="0"/>
                            <a:pathLst>
                              <a:path w="6670270" h="942318">
                                <a:moveTo>
                                  <a:pt x="0" y="730297"/>
                                </a:moveTo>
                                <a:lnTo>
                                  <a:pt x="0" y="212022"/>
                                </a:lnTo>
                                <a:cubicBezTo>
                                  <a:pt x="0" y="205078"/>
                                  <a:pt x="340" y="198151"/>
                                  <a:pt x="1021" y="191240"/>
                                </a:cubicBezTo>
                                <a:cubicBezTo>
                                  <a:pt x="1702" y="184329"/>
                                  <a:pt x="2719" y="177469"/>
                                  <a:pt x="4074" y="170658"/>
                                </a:cubicBezTo>
                                <a:cubicBezTo>
                                  <a:pt x="5429" y="163847"/>
                                  <a:pt x="7114" y="157119"/>
                                  <a:pt x="9129" y="150475"/>
                                </a:cubicBezTo>
                                <a:cubicBezTo>
                                  <a:pt x="11145" y="143830"/>
                                  <a:pt x="13482" y="137299"/>
                                  <a:pt x="16139" y="130884"/>
                                </a:cubicBezTo>
                                <a:cubicBezTo>
                                  <a:pt x="18796" y="124469"/>
                                  <a:pt x="21762" y="118200"/>
                                  <a:pt x="25035" y="112076"/>
                                </a:cubicBezTo>
                                <a:cubicBezTo>
                                  <a:pt x="28309" y="105951"/>
                                  <a:pt x="31874" y="100002"/>
                                  <a:pt x="35732" y="94228"/>
                                </a:cubicBezTo>
                                <a:cubicBezTo>
                                  <a:pt x="39590" y="88455"/>
                                  <a:pt x="43721" y="82884"/>
                                  <a:pt x="48127" y="77517"/>
                                </a:cubicBezTo>
                                <a:cubicBezTo>
                                  <a:pt x="52532" y="72149"/>
                                  <a:pt x="57190" y="67010"/>
                                  <a:pt x="62100" y="62100"/>
                                </a:cubicBezTo>
                                <a:cubicBezTo>
                                  <a:pt x="67010" y="57190"/>
                                  <a:pt x="72149" y="52532"/>
                                  <a:pt x="77517" y="48127"/>
                                </a:cubicBezTo>
                                <a:cubicBezTo>
                                  <a:pt x="82884" y="43722"/>
                                  <a:pt x="88455" y="39590"/>
                                  <a:pt x="94229" y="35732"/>
                                </a:cubicBezTo>
                                <a:cubicBezTo>
                                  <a:pt x="100002" y="31874"/>
                                  <a:pt x="105951" y="28308"/>
                                  <a:pt x="112075" y="25035"/>
                                </a:cubicBezTo>
                                <a:cubicBezTo>
                                  <a:pt x="118199" y="21762"/>
                                  <a:pt x="124469" y="18796"/>
                                  <a:pt x="130884" y="16139"/>
                                </a:cubicBezTo>
                                <a:cubicBezTo>
                                  <a:pt x="137300" y="13481"/>
                                  <a:pt x="143830" y="11145"/>
                                  <a:pt x="150475" y="9129"/>
                                </a:cubicBezTo>
                                <a:cubicBezTo>
                                  <a:pt x="157120" y="7114"/>
                                  <a:pt x="163848" y="5429"/>
                                  <a:pt x="170658" y="4074"/>
                                </a:cubicBezTo>
                                <a:cubicBezTo>
                                  <a:pt x="177469" y="2720"/>
                                  <a:pt x="184329" y="1702"/>
                                  <a:pt x="191240" y="1021"/>
                                </a:cubicBezTo>
                                <a:cubicBezTo>
                                  <a:pt x="198150" y="340"/>
                                  <a:pt x="205078" y="0"/>
                                  <a:pt x="212022" y="0"/>
                                </a:cubicBezTo>
                                <a:lnTo>
                                  <a:pt x="6458248" y="0"/>
                                </a:lnTo>
                                <a:cubicBezTo>
                                  <a:pt x="6465193" y="0"/>
                                  <a:pt x="6472120" y="340"/>
                                  <a:pt x="6479030" y="1021"/>
                                </a:cubicBezTo>
                                <a:cubicBezTo>
                                  <a:pt x="6485940" y="1702"/>
                                  <a:pt x="6492801" y="2719"/>
                                  <a:pt x="6499612" y="4073"/>
                                </a:cubicBezTo>
                                <a:cubicBezTo>
                                  <a:pt x="6506422" y="5428"/>
                                  <a:pt x="6513149" y="7114"/>
                                  <a:pt x="6519794" y="9129"/>
                                </a:cubicBezTo>
                                <a:cubicBezTo>
                                  <a:pt x="6526438" y="11145"/>
                                  <a:pt x="6532969" y="13481"/>
                                  <a:pt x="6539384" y="16139"/>
                                </a:cubicBezTo>
                                <a:cubicBezTo>
                                  <a:pt x="6545800" y="18796"/>
                                  <a:pt x="6552069" y="21762"/>
                                  <a:pt x="6558194" y="25035"/>
                                </a:cubicBezTo>
                                <a:cubicBezTo>
                                  <a:pt x="6564317" y="28308"/>
                                  <a:pt x="6570267" y="31874"/>
                                  <a:pt x="6576040" y="35732"/>
                                </a:cubicBezTo>
                                <a:cubicBezTo>
                                  <a:pt x="6581814" y="39590"/>
                                  <a:pt x="6587384" y="43722"/>
                                  <a:pt x="6592753" y="48127"/>
                                </a:cubicBezTo>
                                <a:cubicBezTo>
                                  <a:pt x="6598121" y="52532"/>
                                  <a:pt x="6603260" y="57190"/>
                                  <a:pt x="6608169" y="62100"/>
                                </a:cubicBezTo>
                                <a:cubicBezTo>
                                  <a:pt x="6613080" y="67010"/>
                                  <a:pt x="6617737" y="72149"/>
                                  <a:pt x="6622143" y="77517"/>
                                </a:cubicBezTo>
                                <a:cubicBezTo>
                                  <a:pt x="6626548" y="82884"/>
                                  <a:pt x="6630679" y="88455"/>
                                  <a:pt x="6634537" y="94228"/>
                                </a:cubicBezTo>
                                <a:cubicBezTo>
                                  <a:pt x="6638395" y="100002"/>
                                  <a:pt x="6641961" y="105951"/>
                                  <a:pt x="6645234" y="112076"/>
                                </a:cubicBezTo>
                                <a:cubicBezTo>
                                  <a:pt x="6648507" y="118200"/>
                                  <a:pt x="6651473" y="124469"/>
                                  <a:pt x="6654129" y="130884"/>
                                </a:cubicBezTo>
                                <a:cubicBezTo>
                                  <a:pt x="6656787" y="137299"/>
                                  <a:pt x="6659123" y="143830"/>
                                  <a:pt x="6661140" y="150475"/>
                                </a:cubicBezTo>
                                <a:cubicBezTo>
                                  <a:pt x="6663156" y="157119"/>
                                  <a:pt x="6664841" y="163847"/>
                                  <a:pt x="6666196" y="170658"/>
                                </a:cubicBezTo>
                                <a:cubicBezTo>
                                  <a:pt x="6667550" y="177469"/>
                                  <a:pt x="6668568" y="184329"/>
                                  <a:pt x="6669248" y="191240"/>
                                </a:cubicBezTo>
                                <a:cubicBezTo>
                                  <a:pt x="6669930" y="198151"/>
                                  <a:pt x="6670270" y="205078"/>
                                  <a:pt x="6670270" y="212022"/>
                                </a:cubicBezTo>
                                <a:lnTo>
                                  <a:pt x="6670270" y="730297"/>
                                </a:lnTo>
                                <a:cubicBezTo>
                                  <a:pt x="6670270" y="737241"/>
                                  <a:pt x="6669930" y="744169"/>
                                  <a:pt x="6669248" y="751079"/>
                                </a:cubicBezTo>
                                <a:cubicBezTo>
                                  <a:pt x="6668568" y="757989"/>
                                  <a:pt x="6667550" y="764849"/>
                                  <a:pt x="6666196" y="771660"/>
                                </a:cubicBezTo>
                                <a:cubicBezTo>
                                  <a:pt x="6664841" y="778470"/>
                                  <a:pt x="6663156" y="785198"/>
                                  <a:pt x="6661140" y="791843"/>
                                </a:cubicBezTo>
                                <a:cubicBezTo>
                                  <a:pt x="6659123" y="798488"/>
                                  <a:pt x="6656787" y="805018"/>
                                  <a:pt x="6654129" y="811433"/>
                                </a:cubicBezTo>
                                <a:cubicBezTo>
                                  <a:pt x="6651473" y="817849"/>
                                  <a:pt x="6648507" y="824119"/>
                                  <a:pt x="6645233" y="830242"/>
                                </a:cubicBezTo>
                                <a:cubicBezTo>
                                  <a:pt x="6641961" y="836367"/>
                                  <a:pt x="6638394" y="842316"/>
                                  <a:pt x="6634536" y="848089"/>
                                </a:cubicBezTo>
                                <a:cubicBezTo>
                                  <a:pt x="6630679" y="853863"/>
                                  <a:pt x="6626548" y="859434"/>
                                  <a:pt x="6622143" y="864802"/>
                                </a:cubicBezTo>
                                <a:cubicBezTo>
                                  <a:pt x="6617737" y="870169"/>
                                  <a:pt x="6613080" y="875309"/>
                                  <a:pt x="6608169" y="880218"/>
                                </a:cubicBezTo>
                                <a:cubicBezTo>
                                  <a:pt x="6603260" y="885128"/>
                                  <a:pt x="6598121" y="889786"/>
                                  <a:pt x="6592753" y="894191"/>
                                </a:cubicBezTo>
                                <a:cubicBezTo>
                                  <a:pt x="6587385" y="898596"/>
                                  <a:pt x="6581814" y="902727"/>
                                  <a:pt x="6576040" y="906586"/>
                                </a:cubicBezTo>
                                <a:cubicBezTo>
                                  <a:pt x="6570267" y="910444"/>
                                  <a:pt x="6564318" y="914009"/>
                                  <a:pt x="6558194" y="917282"/>
                                </a:cubicBezTo>
                                <a:cubicBezTo>
                                  <a:pt x="6552070" y="920556"/>
                                  <a:pt x="6545800" y="923521"/>
                                  <a:pt x="6539384" y="926178"/>
                                </a:cubicBezTo>
                                <a:cubicBezTo>
                                  <a:pt x="6532969" y="928836"/>
                                  <a:pt x="6526439" y="931173"/>
                                  <a:pt x="6519794" y="933189"/>
                                </a:cubicBezTo>
                                <a:cubicBezTo>
                                  <a:pt x="6513149" y="935205"/>
                                  <a:pt x="6506422" y="936890"/>
                                  <a:pt x="6499612" y="938244"/>
                                </a:cubicBezTo>
                                <a:cubicBezTo>
                                  <a:pt x="6492801" y="939599"/>
                                  <a:pt x="6485941" y="940617"/>
                                  <a:pt x="6479031" y="941298"/>
                                </a:cubicBezTo>
                                <a:cubicBezTo>
                                  <a:pt x="6472120" y="941978"/>
                                  <a:pt x="6465193" y="942318"/>
                                  <a:pt x="6458248" y="942318"/>
                                </a:cubicBezTo>
                                <a:lnTo>
                                  <a:pt x="212022" y="942318"/>
                                </a:lnTo>
                                <a:cubicBezTo>
                                  <a:pt x="205078" y="942318"/>
                                  <a:pt x="198150" y="941978"/>
                                  <a:pt x="191240" y="941298"/>
                                </a:cubicBezTo>
                                <a:cubicBezTo>
                                  <a:pt x="184329" y="940617"/>
                                  <a:pt x="177469" y="939599"/>
                                  <a:pt x="170658" y="938244"/>
                                </a:cubicBezTo>
                                <a:cubicBezTo>
                                  <a:pt x="163848" y="936890"/>
                                  <a:pt x="157120" y="935205"/>
                                  <a:pt x="150475" y="933189"/>
                                </a:cubicBezTo>
                                <a:cubicBezTo>
                                  <a:pt x="143830" y="931173"/>
                                  <a:pt x="137300" y="928836"/>
                                  <a:pt x="130884" y="926179"/>
                                </a:cubicBezTo>
                                <a:cubicBezTo>
                                  <a:pt x="124469" y="923521"/>
                                  <a:pt x="118199" y="920556"/>
                                  <a:pt x="112075" y="917283"/>
                                </a:cubicBezTo>
                                <a:cubicBezTo>
                                  <a:pt x="105951" y="914009"/>
                                  <a:pt x="100002" y="910444"/>
                                  <a:pt x="94229" y="906586"/>
                                </a:cubicBezTo>
                                <a:cubicBezTo>
                                  <a:pt x="88455" y="902728"/>
                                  <a:pt x="82884" y="898596"/>
                                  <a:pt x="77517" y="894191"/>
                                </a:cubicBezTo>
                                <a:cubicBezTo>
                                  <a:pt x="72149" y="889786"/>
                                  <a:pt x="67010" y="885128"/>
                                  <a:pt x="62100" y="880218"/>
                                </a:cubicBezTo>
                                <a:cubicBezTo>
                                  <a:pt x="57190" y="875309"/>
                                  <a:pt x="52532" y="870169"/>
                                  <a:pt x="48127" y="864802"/>
                                </a:cubicBezTo>
                                <a:cubicBezTo>
                                  <a:pt x="43721" y="859434"/>
                                  <a:pt x="39590" y="853863"/>
                                  <a:pt x="35732" y="848089"/>
                                </a:cubicBezTo>
                                <a:cubicBezTo>
                                  <a:pt x="31874" y="842316"/>
                                  <a:pt x="28309" y="836367"/>
                                  <a:pt x="25035" y="830242"/>
                                </a:cubicBezTo>
                                <a:cubicBezTo>
                                  <a:pt x="21762" y="824119"/>
                                  <a:pt x="18796" y="817849"/>
                                  <a:pt x="16139" y="811433"/>
                                </a:cubicBezTo>
                                <a:cubicBezTo>
                                  <a:pt x="13482" y="805018"/>
                                  <a:pt x="11145" y="798488"/>
                                  <a:pt x="9130" y="791843"/>
                                </a:cubicBezTo>
                                <a:cubicBezTo>
                                  <a:pt x="7114" y="785198"/>
                                  <a:pt x="5429" y="778470"/>
                                  <a:pt x="4074" y="771660"/>
                                </a:cubicBezTo>
                                <a:cubicBezTo>
                                  <a:pt x="2719" y="764849"/>
                                  <a:pt x="1702" y="757989"/>
                                  <a:pt x="1021" y="751078"/>
                                </a:cubicBezTo>
                                <a:cubicBezTo>
                                  <a:pt x="340" y="744168"/>
                                  <a:pt x="0" y="737241"/>
                                  <a:pt x="0" y="730297"/>
                                </a:cubicBezTo>
                                <a:close/>
                              </a:path>
                            </a:pathLst>
                          </a:custGeom>
                          <a:ln w="6731" cap="flat">
                            <a:miter lim="100000"/>
                          </a:ln>
                        </wps:spPr>
                        <wps:style>
                          <a:lnRef idx="1">
                            <a:srgbClr val="EAEAEA"/>
                          </a:lnRef>
                          <a:fillRef idx="0">
                            <a:srgbClr val="000000">
                              <a:alpha val="0"/>
                            </a:srgbClr>
                          </a:fillRef>
                          <a:effectRef idx="0">
                            <a:scrgbClr r="0" g="0" b="0"/>
                          </a:effectRef>
                          <a:fontRef idx="none"/>
                        </wps:style>
                        <wps:bodyPr/>
                      </wps:wsp>
                      <wps:wsp>
                        <wps:cNvPr id="756" name="Shape 756"/>
                        <wps:cNvSpPr/>
                        <wps:spPr>
                          <a:xfrm>
                            <a:off x="164906" y="427409"/>
                            <a:ext cx="6340459" cy="9144"/>
                          </a:xfrm>
                          <a:custGeom>
                            <a:avLst/>
                            <a:gdLst/>
                            <a:ahLst/>
                            <a:cxnLst/>
                            <a:rect l="0" t="0" r="0" b="0"/>
                            <a:pathLst>
                              <a:path w="6340459" h="9144">
                                <a:moveTo>
                                  <a:pt x="0" y="0"/>
                                </a:moveTo>
                                <a:lnTo>
                                  <a:pt x="6340459" y="0"/>
                                </a:lnTo>
                                <a:lnTo>
                                  <a:pt x="6340459" y="9144"/>
                                </a:lnTo>
                                <a:lnTo>
                                  <a:pt x="0" y="9144"/>
                                </a:lnTo>
                                <a:lnTo>
                                  <a:pt x="0" y="0"/>
                                </a:lnTo>
                              </a:path>
                            </a:pathLst>
                          </a:custGeom>
                          <a:ln w="0" cap="flat">
                            <a:miter lim="100000"/>
                          </a:ln>
                        </wps:spPr>
                        <wps:style>
                          <a:lnRef idx="0">
                            <a:srgbClr val="000000">
                              <a:alpha val="0"/>
                            </a:srgbClr>
                          </a:lnRef>
                          <a:fillRef idx="1">
                            <a:srgbClr val="000000">
                              <a:alpha val="10196"/>
                            </a:srgbClr>
                          </a:fillRef>
                          <a:effectRef idx="0">
                            <a:scrgbClr r="0" g="0" b="0"/>
                          </a:effectRef>
                          <a:fontRef idx="none"/>
                        </wps:style>
                        <wps:bodyPr/>
                      </wps:wsp>
                      <wps:wsp>
                        <wps:cNvPr id="35" name="Rectangle 35"/>
                        <wps:cNvSpPr/>
                        <wps:spPr>
                          <a:xfrm>
                            <a:off x="164906" y="158322"/>
                            <a:ext cx="238935" cy="161556"/>
                          </a:xfrm>
                          <a:prstGeom prst="rect">
                            <a:avLst/>
                          </a:prstGeom>
                          <a:ln>
                            <a:noFill/>
                          </a:ln>
                        </wps:spPr>
                        <wps:txbx>
                          <w:txbxContent>
                            <w:p w14:paraId="7328C5DA" w14:textId="77777777" w:rsidR="007942BB" w:rsidRDefault="007942BB">
                              <w:r>
                                <w:rPr>
                                  <w:b/>
                                  <w:sz w:val="20"/>
                                </w:rPr>
                                <w:t xml:space="preserve">#2 </w:t>
                              </w:r>
                            </w:p>
                          </w:txbxContent>
                        </wps:txbx>
                        <wps:bodyPr horzOverflow="overflow" vert="horz" lIns="0" tIns="0" rIns="0" bIns="0" rtlCol="0">
                          <a:noAutofit/>
                        </wps:bodyPr>
                      </wps:wsp>
                      <wps:wsp>
                        <wps:cNvPr id="567" name="Rectangle 567"/>
                        <wps:cNvSpPr/>
                        <wps:spPr>
                          <a:xfrm>
                            <a:off x="398487" y="158322"/>
                            <a:ext cx="95591" cy="161556"/>
                          </a:xfrm>
                          <a:prstGeom prst="rect">
                            <a:avLst/>
                          </a:prstGeom>
                          <a:ln>
                            <a:noFill/>
                          </a:ln>
                        </wps:spPr>
                        <wps:txbx>
                          <w:txbxContent>
                            <w:p w14:paraId="7E3B3DD1" w14:textId="77777777" w:rsidR="007942BB" w:rsidRDefault="007942BB">
                              <w:r>
                                <w:rPr>
                                  <w:b/>
                                  <w:color w:val="FF0000"/>
                                  <w:sz w:val="20"/>
                                </w:rPr>
                                <w:t>2</w:t>
                              </w:r>
                            </w:p>
                          </w:txbxContent>
                        </wps:txbx>
                        <wps:bodyPr horzOverflow="overflow" vert="horz" lIns="0" tIns="0" rIns="0" bIns="0" rtlCol="0">
                          <a:noAutofit/>
                        </wps:bodyPr>
                      </wps:wsp>
                      <wps:wsp>
                        <wps:cNvPr id="568" name="Rectangle 568"/>
                        <wps:cNvSpPr/>
                        <wps:spPr>
                          <a:xfrm>
                            <a:off x="470360" y="158322"/>
                            <a:ext cx="773790" cy="161556"/>
                          </a:xfrm>
                          <a:prstGeom prst="rect">
                            <a:avLst/>
                          </a:prstGeom>
                          <a:ln>
                            <a:noFill/>
                          </a:ln>
                        </wps:spPr>
                        <wps:txbx>
                          <w:txbxContent>
                            <w:p w14:paraId="41BF846B" w14:textId="77777777" w:rsidR="007942BB" w:rsidRDefault="007942BB">
                              <w:r>
                                <w:rPr>
                                  <w:b/>
                                  <w:color w:val="FF0000"/>
                                  <w:sz w:val="20"/>
                                </w:rPr>
                                <w:t>% Similar</w:t>
                              </w:r>
                            </w:p>
                          </w:txbxContent>
                        </wps:txbx>
                        <wps:bodyPr horzOverflow="overflow" vert="horz" lIns="0" tIns="0" rIns="0" bIns="0" rtlCol="0">
                          <a:noAutofit/>
                        </wps:bodyPr>
                      </wps:wsp>
                      <wps:wsp>
                        <wps:cNvPr id="572" name="Rectangle 572"/>
                        <wps:cNvSpPr/>
                        <wps:spPr>
                          <a:xfrm>
                            <a:off x="5864988" y="169102"/>
                            <a:ext cx="766942" cy="143045"/>
                          </a:xfrm>
                          <a:prstGeom prst="rect">
                            <a:avLst/>
                          </a:prstGeom>
                          <a:ln>
                            <a:noFill/>
                          </a:ln>
                        </wps:spPr>
                        <wps:txbx>
                          <w:txbxContent>
                            <w:p w14:paraId="6B47E2B2" w14:textId="77777777" w:rsidR="007942BB" w:rsidRDefault="007942BB">
                              <w:hyperlink r:id="rId34">
                                <w:r>
                                  <w:rPr>
                                    <w:color w:val="0151AB"/>
                                    <w:sz w:val="18"/>
                                    <w:u w:val="single" w:color="0151AB"/>
                                  </w:rPr>
                                  <w:t xml:space="preserve">View </w:t>
                                </w:r>
                                <w:proofErr w:type="spellStart"/>
                                <w:r>
                                  <w:rPr>
                                    <w:color w:val="0151AB"/>
                                    <w:sz w:val="18"/>
                                    <w:u w:val="single" w:color="0151AB"/>
                                  </w:rPr>
                                  <w:t>Sourc</w:t>
                                </w:r>
                                <w:proofErr w:type="spellEnd"/>
                              </w:hyperlink>
                            </w:p>
                          </w:txbxContent>
                        </wps:txbx>
                        <wps:bodyPr horzOverflow="overflow" vert="horz" lIns="0" tIns="0" rIns="0" bIns="0" rtlCol="0">
                          <a:noAutofit/>
                        </wps:bodyPr>
                      </wps:wsp>
                      <wps:wsp>
                        <wps:cNvPr id="571" name="Rectangle 571"/>
                        <wps:cNvSpPr/>
                        <wps:spPr>
                          <a:xfrm>
                            <a:off x="6441635" y="169102"/>
                            <a:ext cx="84637" cy="143045"/>
                          </a:xfrm>
                          <a:prstGeom prst="rect">
                            <a:avLst/>
                          </a:prstGeom>
                          <a:ln>
                            <a:noFill/>
                          </a:ln>
                        </wps:spPr>
                        <wps:txbx>
                          <w:txbxContent>
                            <w:p w14:paraId="3FD0C119" w14:textId="77777777" w:rsidR="007942BB" w:rsidRDefault="007942BB">
                              <w:hyperlink r:id="rId35">
                                <w:r>
                                  <w:rPr>
                                    <w:color w:val="0151AB"/>
                                    <w:sz w:val="18"/>
                                    <w:u w:val="single" w:color="0151AB"/>
                                  </w:rPr>
                                  <w:t>e</w:t>
                                </w:r>
                              </w:hyperlink>
                            </w:p>
                          </w:txbxContent>
                        </wps:txbx>
                        <wps:bodyPr horzOverflow="overflow" vert="horz" lIns="0" tIns="0" rIns="0" bIns="0" rtlCol="0">
                          <a:noAutofit/>
                        </wps:bodyPr>
                      </wps:wsp>
                      <wps:wsp>
                        <wps:cNvPr id="39" name="Rectangle 39"/>
                        <wps:cNvSpPr/>
                        <wps:spPr>
                          <a:xfrm>
                            <a:off x="164906" y="586415"/>
                            <a:ext cx="8163415" cy="143044"/>
                          </a:xfrm>
                          <a:prstGeom prst="rect">
                            <a:avLst/>
                          </a:prstGeom>
                          <a:ln>
                            <a:noFill/>
                          </a:ln>
                        </wps:spPr>
                        <wps:txbx>
                          <w:txbxContent>
                            <w:p w14:paraId="468CAE6E" w14:textId="77777777" w:rsidR="007942BB" w:rsidRDefault="007942BB">
                              <w:r>
                                <w:rPr>
                                  <w:color w:val="FF0000"/>
                                  <w:sz w:val="18"/>
                                </w:rPr>
                                <w:t>For concentration, 52% reported reduced concentration, while 36% reported that their concentration was slightly reduced.</w:t>
                              </w:r>
                            </w:p>
                          </w:txbxContent>
                        </wps:txbx>
                        <wps:bodyPr horzOverflow="overflow" vert="horz" lIns="0" tIns="0" rIns="0" bIns="0" rtlCol="0">
                          <a:noAutofit/>
                        </wps:bodyPr>
                      </wps:wsp>
                    </wpg:wgp>
                  </a:graphicData>
                </a:graphic>
              </wp:inline>
            </w:drawing>
          </mc:Choice>
          <mc:Fallback>
            <w:pict>
              <v:group w14:anchorId="3A439682" id="Group 594" o:spid="_x0000_s1089" style="width:525.2pt;height:74.2pt;mso-position-horizontal-relative:char;mso-position-vertical-relative:line" coordsize="66702,9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">
                <v:shape id="Shape 12" o:spid="_x0000_s1090" style="position:absolute;width:66702;height:9423;visibility:visible;mso-wrap-style:square;v-text-anchor:top" coordsize="6670270,942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" path="m,730297l,212022v,-6944,340,-13871,1021,-20782c1702,184329,2719,177469,4074,170658v1355,-6811,3040,-13539,5055,-20183c11145,143830,13482,137299,16139,130884v2657,-6415,5623,-12684,8896,-18808c28309,105951,31874,100002,35732,94228,39590,88455,43721,82884,48127,77517,52532,72149,57190,67010,62100,62100,67010,57190,72149,52532,77517,48127,82884,43722,88455,39590,94229,35732v5773,-3858,11722,-7424,17846,-10697c118199,21762,124469,18796,130884,16139v6416,-2658,12946,-4994,19591,-7010c157120,7114,163848,5429,170658,4074v6811,-1354,13671,-2372,20582,-3053c198150,340,205078,,212022,l6458248,v6945,,13872,340,20782,1021c6485940,1702,6492801,2719,6499612,4073v6810,1355,13537,3041,20182,5056c6526438,11145,6532969,13481,6539384,16139v6416,2657,12685,5623,18810,8896c6564317,28308,6570267,31874,6576040,35732v5774,3858,11344,7990,16713,12395c6598121,52532,6603260,57190,6608169,62100v4911,4910,9568,10049,13974,15417c6626548,82884,6630679,88455,6634537,94228v3858,5774,7424,11723,10697,17848c6648507,118200,6651473,124469,6654129,130884v2658,6415,4994,12946,7011,19591c6663156,157119,6664841,163847,6666196,170658v1354,6811,2372,13671,3052,20582c6669930,198151,6670270,205078,6670270,212022r,518275c6670270,737241,6669930,744169,6669248,751079v-680,6910,-1698,13770,-3052,20581c6664841,778470,6663156,785198,6661140,791843v-2017,6645,-4353,13175,-7011,19590c6651473,817849,6648507,824119,6645233,830242v-3272,6125,-6839,12074,-10697,17847c6630679,853863,6626548,859434,6622143,864802v-4406,5367,-9063,10507,-13974,15416c6603260,885128,6598121,889786,6592753,894191v-5368,4405,-10939,8536,-16713,12395c6570267,910444,6564318,914009,6558194,917282v-6124,3274,-12394,6239,-18810,8896c6532969,928836,6526439,931173,6519794,933189v-6645,2016,-13372,3701,-20182,5055c6492801,939599,6485941,940617,6479031,941298v-6911,680,-13838,1020,-20783,1020l212022,942318v-6944,,-13872,-340,-20782,-1020c184329,940617,177469,939599,170658,938244v-6810,-1354,-13538,-3039,-20183,-5055c143830,931173,137300,928836,130884,926179v-6415,-2658,-12685,-5623,-18809,-8896c105951,914009,100002,910444,94229,906586,88455,902728,82884,898596,77517,894191,72149,889786,67010,885128,62100,880218,57190,875309,52532,870169,48127,864802,43721,859434,39590,853863,35732,848089,31874,842316,28309,836367,25035,830242v-3273,-6123,-6239,-12393,-8896,-18809c13482,805018,11145,798488,9130,791843,7114,785198,5429,778470,4074,771660,2719,764849,1702,757989,1021,751078,340,744168,,737241,,730297xe" filled="f" strokecolor="#eaeaea" strokeweight=".53pt">
                  <v:stroke miterlimit="1" joinstyle="miter"/>
                  <v:path arrowok="t" textboxrect="0,0,6670270,942318"/>
                </v:shape>
                <v:shape id="Shape 756" o:spid="_x0000_s1091" style="position:absolute;left:1649;top:4274;width:63404;height:91;visibility:visible;mso-wrap-style:square;v-text-anchor:top" coordsize="634045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" path="m,l6340459,r,9144l,9144,,e" fillcolor="black" stroked="f" strokeweight="0">
                  <v:fill opacity="6682f"/>
                  <v:stroke miterlimit="1" joinstyle="miter"/>
                  <v:path arrowok="t" textboxrect="0,0,6340459,9144"/>
                </v:shape>
                <v:rect id="Rectangle 35" o:spid="_x0000_s1092" style="position:absolute;left:1649;top:1583;width:2389;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7328C5DA" w14:textId="77777777" w:rsidR="007942BB" w:rsidRDefault="007942BB">
                        <w:r>
                          <w:rPr>
                            <w:b/>
                            <w:sz w:val="20"/>
                          </w:rPr>
                          <w:t xml:space="preserve">#2 </w:t>
                        </w:r>
                      </w:p>
                    </w:txbxContent>
                  </v:textbox>
                </v:rect>
                <v:rect id="Rectangle 567" o:spid="_x0000_s1093" style="position:absolute;left:3984;top:1583;width:956;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" filled="f" stroked="f">
                  <v:textbox inset="0,0,0,0">
                    <w:txbxContent>
                      <w:p w14:paraId="7E3B3DD1" w14:textId="77777777" w:rsidR="007942BB" w:rsidRDefault="007942BB">
                        <w:r>
                          <w:rPr>
                            <w:b/>
                            <w:color w:val="FF0000"/>
                            <w:sz w:val="20"/>
                          </w:rPr>
                          <w:t>2</w:t>
                        </w:r>
                      </w:p>
                    </w:txbxContent>
                  </v:textbox>
                </v:rect>
                <v:rect id="Rectangle 568" o:spid="_x0000_s1094" style="position:absolute;left:4703;top:1583;width:7738;height:1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an1wgAAANwAAAAPAAAAZHJzL2Rvd25yZXYueG1sRE/LisIw&#10;FN0L/kO4wuw0VRj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D3Han1wgAAANwAAAAPAAAA&#10;AAAAAAAAAAAAAAcCAABkcnMvZG93bnJldi54bWxQSwUGAAAAAAMAAwC3AAAA9gIAAAAA&#10;" filled="f" stroked="f">
                  <v:textbox inset="0,0,0,0">
                    <w:txbxContent>
                      <w:p w14:paraId="41BF846B" w14:textId="77777777" w:rsidR="007942BB" w:rsidRDefault="007942BB">
                        <w:r>
                          <w:rPr>
                            <w:b/>
                            <w:color w:val="FF0000"/>
                            <w:sz w:val="20"/>
                          </w:rPr>
                          <w:t>% Similar</w:t>
                        </w:r>
                      </w:p>
                    </w:txbxContent>
                  </v:textbox>
                </v:rect>
                <v:rect id="Rectangle 572" o:spid="_x0000_s1095" style="position:absolute;left:58649;top:1691;width:7670;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AjC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" filled="f" stroked="f">
                  <v:textbox inset="0,0,0,0">
                    <w:txbxContent>
                      <w:p w14:paraId="6B47E2B2" w14:textId="77777777" w:rsidR="007942BB" w:rsidRDefault="007942BB">
                        <w:hyperlink r:id="rId36">
                          <w:r>
                            <w:rPr>
                              <w:color w:val="0151AB"/>
                              <w:sz w:val="18"/>
                              <w:u w:val="single" w:color="0151AB"/>
                            </w:rPr>
                            <w:t xml:space="preserve">View </w:t>
                          </w:r>
                          <w:proofErr w:type="spellStart"/>
                          <w:r>
                            <w:rPr>
                              <w:color w:val="0151AB"/>
                              <w:sz w:val="18"/>
                              <w:u w:val="single" w:color="0151AB"/>
                            </w:rPr>
                            <w:t>Sourc</w:t>
                          </w:r>
                          <w:proofErr w:type="spellEnd"/>
                        </w:hyperlink>
                      </w:p>
                    </w:txbxContent>
                  </v:textbox>
                </v:rect>
                <v:rect id="Rectangle 571" o:spid="_x0000_s1096" style="position:absolute;left:64416;top:1691;width:846;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a1xgAAANwAAAAPAAAAZHJzL2Rvd25yZXYueG1sRI9Ba8JA&#10;FITvBf/D8gRvdaNg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4/6WtcYAAADcAAAA&#10;DwAAAAAAAAAAAAAAAAAHAgAAZHJzL2Rvd25yZXYueG1sUEsFBgAAAAADAAMAtwAAAPoCAAAAAA==&#10;" filled="f" stroked="f">
                  <v:textbox inset="0,0,0,0">
                    <w:txbxContent>
                      <w:p w14:paraId="3FD0C119" w14:textId="77777777" w:rsidR="007942BB" w:rsidRDefault="007942BB">
                        <w:hyperlink r:id="rId37">
                          <w:r>
                            <w:rPr>
                              <w:color w:val="0151AB"/>
                              <w:sz w:val="18"/>
                              <w:u w:val="single" w:color="0151AB"/>
                            </w:rPr>
                            <w:t>e</w:t>
                          </w:r>
                        </w:hyperlink>
                      </w:p>
                    </w:txbxContent>
                  </v:textbox>
                </v:rect>
                <v:rect id="Rectangle 39" o:spid="_x0000_s1097" style="position:absolute;left:1649;top:5864;width:81634;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468CAE6E" w14:textId="77777777" w:rsidR="007942BB" w:rsidRDefault="007942BB">
                        <w:r>
                          <w:rPr>
                            <w:color w:val="FF0000"/>
                            <w:sz w:val="18"/>
                          </w:rPr>
                          <w:t>For concentration, 52% reported reduced concentration, while 36% reported that their concentration was slightly reduced.</w:t>
                        </w:r>
                      </w:p>
                    </w:txbxContent>
                  </v:textbox>
                </v:rect>
                <w10:anchorlock/>
              </v:group>
            </w:pict>
          </mc:Fallback>
        </mc:AlternateContent>
      </w:r>
    </w:p>
    <w:p w14:paraId="3D931B7B" w14:textId="77777777" w:rsidR="007942BB" w:rsidRDefault="007942BB" w:rsidP="007942BB"/>
    <w:sectPr w:rsidR="007942BB">
      <w:footerReference w:type="even" r:id="rId38"/>
      <w:footerReference w:type="default" r:id="rId39"/>
      <w:footerReference w:type="first" r:id="rId40"/>
      <w:pgSz w:w="11906" w:h="16838"/>
      <w:pgMar w:top="1200" w:right="1140" w:bottom="1897" w:left="1140" w:header="720" w:footer="4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16919" w14:textId="77777777" w:rsidR="00157AB9" w:rsidRDefault="00157AB9">
      <w:pPr>
        <w:spacing w:after="0" w:line="240" w:lineRule="auto"/>
      </w:pPr>
      <w:r>
        <w:separator/>
      </w:r>
    </w:p>
  </w:endnote>
  <w:endnote w:type="continuationSeparator" w:id="0">
    <w:p w14:paraId="30EF0722" w14:textId="77777777" w:rsidR="00157AB9" w:rsidRDefault="00157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8D725" w14:textId="77777777" w:rsidR="00BE1668" w:rsidRDefault="00000000">
    <w:pPr>
      <w:spacing w:after="0" w:line="259" w:lineRule="auto"/>
      <w:ind w:left="0" w:firstLine="0"/>
      <w:jc w:val="center"/>
    </w:pPr>
    <w:r>
      <w:rPr>
        <w:sz w:val="16"/>
      </w:rPr>
      <w:t xml:space="preserve">AI Dependency Among Computer Science </w:t>
    </w:r>
    <w:proofErr w:type="gramStart"/>
    <w:r>
      <w:rPr>
        <w:sz w:val="16"/>
      </w:rPr>
      <w:t>Students  |</w:t>
    </w:r>
    <w:proofErr w:type="gramEnd"/>
    <w:r>
      <w:rPr>
        <w:sz w:val="16"/>
      </w:rPr>
      <w:t xml:space="preserve">  Page </w:t>
    </w:r>
    <w:r>
      <w:fldChar w:fldCharType="begin"/>
    </w:r>
    <w:r>
      <w:instrText xml:space="preserve"> PAGE   \* MERGEFORMAT </w:instrText>
    </w:r>
    <w:r>
      <w:fldChar w:fldCharType="separate"/>
    </w:r>
    <w:r>
      <w:rPr>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697B" w14:textId="77777777" w:rsidR="00BE1668" w:rsidRDefault="00000000">
    <w:pPr>
      <w:spacing w:after="0" w:line="259" w:lineRule="auto"/>
      <w:ind w:left="0" w:firstLine="0"/>
      <w:jc w:val="center"/>
    </w:pPr>
    <w:r>
      <w:rPr>
        <w:sz w:val="16"/>
      </w:rPr>
      <w:t xml:space="preserve">AI Dependency Among Computer Science </w:t>
    </w:r>
    <w:proofErr w:type="gramStart"/>
    <w:r>
      <w:rPr>
        <w:sz w:val="16"/>
      </w:rPr>
      <w:t>Students  |</w:t>
    </w:r>
    <w:proofErr w:type="gramEnd"/>
    <w:r>
      <w:rPr>
        <w:sz w:val="16"/>
      </w:rPr>
      <w:t xml:space="preserve">  Page </w:t>
    </w:r>
    <w:r>
      <w:fldChar w:fldCharType="begin"/>
    </w:r>
    <w:r>
      <w:instrText xml:space="preserve"> PAGE   \* MERGEFORMAT </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F656E" w14:textId="77777777" w:rsidR="00BE1668" w:rsidRDefault="00000000">
    <w:pPr>
      <w:spacing w:after="0" w:line="259" w:lineRule="auto"/>
      <w:ind w:left="0" w:firstLine="0"/>
      <w:jc w:val="center"/>
    </w:pPr>
    <w:r>
      <w:rPr>
        <w:sz w:val="16"/>
      </w:rPr>
      <w:t xml:space="preserve">AI Dependency Among Computer Science </w:t>
    </w:r>
    <w:proofErr w:type="gramStart"/>
    <w:r>
      <w:rPr>
        <w:sz w:val="16"/>
      </w:rPr>
      <w:t>Students  |</w:t>
    </w:r>
    <w:proofErr w:type="gramEnd"/>
    <w:r>
      <w:rPr>
        <w:sz w:val="16"/>
      </w:rPr>
      <w:t xml:space="preserve">  Page </w:t>
    </w:r>
    <w:r>
      <w:fldChar w:fldCharType="begin"/>
    </w:r>
    <w:r>
      <w:instrText xml:space="preserve"> PAGE   \* MERGEFORMAT </w:instrText>
    </w:r>
    <w: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30D57" w14:textId="77777777" w:rsidR="00157AB9" w:rsidRDefault="00157AB9">
      <w:pPr>
        <w:spacing w:after="0" w:line="240" w:lineRule="auto"/>
      </w:pPr>
      <w:r>
        <w:separator/>
      </w:r>
    </w:p>
  </w:footnote>
  <w:footnote w:type="continuationSeparator" w:id="0">
    <w:p w14:paraId="46B2D27F" w14:textId="77777777" w:rsidR="00157AB9" w:rsidRDefault="00157A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4ADD"/>
    <w:multiLevelType w:val="hybridMultilevel"/>
    <w:tmpl w:val="A67ECDAE"/>
    <w:lvl w:ilvl="0" w:tplc="33FC9448">
      <w:start w:val="1"/>
      <w:numFmt w:val="decimal"/>
      <w:lvlText w:val="%1."/>
      <w:lvlJc w:val="left"/>
      <w:pPr>
        <w:ind w:left="368"/>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15E8C966">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D6AAEC00">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4B60F94E">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B4CC8C9C">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B6A6A9C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DF7C462A">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460A6A8E">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DD817EA">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262771DE"/>
    <w:multiLevelType w:val="hybridMultilevel"/>
    <w:tmpl w:val="3760C052"/>
    <w:lvl w:ilvl="0" w:tplc="A8D43CDE">
      <w:start w:val="1"/>
      <w:numFmt w:val="decimal"/>
      <w:lvlText w:val="%1."/>
      <w:lvlJc w:val="left"/>
      <w:pPr>
        <w:ind w:left="234"/>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764829EA">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58A2B40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930C4A0">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D2A80436">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EE9A3F58">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71D0C84C">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B726C2EE">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AA6EBF72">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A48568F"/>
    <w:multiLevelType w:val="hybridMultilevel"/>
    <w:tmpl w:val="00D4FC3A"/>
    <w:lvl w:ilvl="0" w:tplc="C278F776">
      <w:start w:val="1"/>
      <w:numFmt w:val="bullet"/>
      <w:lvlText w:val="•"/>
      <w:lvlJc w:val="left"/>
      <w:pPr>
        <w:ind w:left="13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BB29E56">
      <w:start w:val="1"/>
      <w:numFmt w:val="bullet"/>
      <w:lvlText w:val="o"/>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D2742934">
      <w:start w:val="1"/>
      <w:numFmt w:val="bullet"/>
      <w:lvlText w:val="▪"/>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960A4D6">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179C1B68">
      <w:start w:val="1"/>
      <w:numFmt w:val="bullet"/>
      <w:lvlText w:val="o"/>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B2D2C182">
      <w:start w:val="1"/>
      <w:numFmt w:val="bullet"/>
      <w:lvlText w:val="▪"/>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EC49ADC">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0F86640">
      <w:start w:val="1"/>
      <w:numFmt w:val="bullet"/>
      <w:lvlText w:val="o"/>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45F2C4AA">
      <w:start w:val="1"/>
      <w:numFmt w:val="bullet"/>
      <w:lvlText w:val="▪"/>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0EC1921"/>
    <w:multiLevelType w:val="hybridMultilevel"/>
    <w:tmpl w:val="8CDAE814"/>
    <w:lvl w:ilvl="0" w:tplc="D3FABC92">
      <w:start w:val="1"/>
      <w:numFmt w:val="bullet"/>
      <w:lvlText w:val="•"/>
      <w:lvlJc w:val="left"/>
      <w:pPr>
        <w:ind w:left="13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9CA4F158">
      <w:start w:val="1"/>
      <w:numFmt w:val="bullet"/>
      <w:lvlText w:val="o"/>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49CA30FC">
      <w:start w:val="1"/>
      <w:numFmt w:val="bullet"/>
      <w:lvlText w:val="▪"/>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8468E8B0">
      <w:start w:val="1"/>
      <w:numFmt w:val="bullet"/>
      <w:lvlText w:val="•"/>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40B0111E">
      <w:start w:val="1"/>
      <w:numFmt w:val="bullet"/>
      <w:lvlText w:val="o"/>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2FF08406">
      <w:start w:val="1"/>
      <w:numFmt w:val="bullet"/>
      <w:lvlText w:val="▪"/>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6B2CF51A">
      <w:start w:val="1"/>
      <w:numFmt w:val="bullet"/>
      <w:lvlText w:val="•"/>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3DE889C">
      <w:start w:val="1"/>
      <w:numFmt w:val="bullet"/>
      <w:lvlText w:val="o"/>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3412FD74">
      <w:start w:val="1"/>
      <w:numFmt w:val="bullet"/>
      <w:lvlText w:val="▪"/>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47BE1221"/>
    <w:multiLevelType w:val="hybridMultilevel"/>
    <w:tmpl w:val="6F78C86E"/>
    <w:lvl w:ilvl="0" w:tplc="D75A4D86">
      <w:start w:val="1"/>
      <w:numFmt w:val="decimal"/>
      <w:lvlText w:val="[%1]"/>
      <w:lvlJc w:val="left"/>
      <w:pPr>
        <w:ind w:left="292"/>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83468E9A">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4CCC9978">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04D4BA4C">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7EA04C20">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C68A3BD0">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E4DA3FFE">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6E1A5C20">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D59EBB5C">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num w:numId="1" w16cid:durableId="510990823">
    <w:abstractNumId w:val="3"/>
  </w:num>
  <w:num w:numId="2" w16cid:durableId="2034769522">
    <w:abstractNumId w:val="2"/>
  </w:num>
  <w:num w:numId="3" w16cid:durableId="483207367">
    <w:abstractNumId w:val="1"/>
  </w:num>
  <w:num w:numId="4" w16cid:durableId="1354723199">
    <w:abstractNumId w:val="4"/>
  </w:num>
  <w:num w:numId="5" w16cid:durableId="1659729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668"/>
    <w:rsid w:val="00157AB9"/>
    <w:rsid w:val="002C3B58"/>
    <w:rsid w:val="002E6765"/>
    <w:rsid w:val="0034491E"/>
    <w:rsid w:val="007942BB"/>
    <w:rsid w:val="007B6AC9"/>
    <w:rsid w:val="007E65C4"/>
    <w:rsid w:val="00842EA0"/>
    <w:rsid w:val="009D48E9"/>
    <w:rsid w:val="00B071FA"/>
    <w:rsid w:val="00B73A40"/>
    <w:rsid w:val="00BE1668"/>
    <w:rsid w:val="00EE7DB0"/>
    <w:rsid w:val="00F363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170D0"/>
  <w15:docId w15:val="{1B3E2647-EC2C-4732-9812-8DBD8F363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3" w:line="298" w:lineRule="auto"/>
      <w:ind w:left="10" w:hanging="10"/>
      <w:jc w:val="both"/>
    </w:pPr>
    <w:rPr>
      <w:rFonts w:ascii="Arial" w:eastAsia="Arial" w:hAnsi="Arial" w:cs="Arial"/>
      <w:color w:val="000000"/>
      <w:sz w:val="21"/>
    </w:rPr>
  </w:style>
  <w:style w:type="paragraph" w:styleId="Heading1">
    <w:name w:val="heading 1"/>
    <w:next w:val="Normal"/>
    <w:link w:val="Heading1Char"/>
    <w:uiPriority w:val="9"/>
    <w:qFormat/>
    <w:pPr>
      <w:keepNext/>
      <w:keepLines/>
      <w:spacing w:after="77" w:line="259" w:lineRule="auto"/>
      <w:ind w:left="10" w:hanging="10"/>
      <w:outlineLvl w:val="0"/>
    </w:pPr>
    <w:rPr>
      <w:rFonts w:ascii="Arial" w:eastAsia="Arial" w:hAnsi="Arial" w:cs="Arial"/>
      <w:b/>
      <w:color w:val="000000"/>
      <w:sz w:val="30"/>
    </w:rPr>
  </w:style>
  <w:style w:type="paragraph" w:styleId="Heading2">
    <w:name w:val="heading 2"/>
    <w:next w:val="Normal"/>
    <w:link w:val="Heading2Char"/>
    <w:uiPriority w:val="9"/>
    <w:unhideWhenUsed/>
    <w:qFormat/>
    <w:pPr>
      <w:keepNext/>
      <w:keepLines/>
      <w:spacing w:after="112" w:line="259" w:lineRule="auto"/>
      <w:ind w:left="10" w:hanging="10"/>
      <w:outlineLvl w:val="1"/>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0000"/>
      <w:sz w:val="3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mallseotools.com/plagiarism-checker/" TargetMode="External"/><Relationship Id="rId18" Type="http://schemas.openxmlformats.org/officeDocument/2006/relationships/hyperlink" Target="https://smallseotools.com/about-us/" TargetMode="External"/><Relationship Id="rId26" Type="http://schemas.openxmlformats.org/officeDocument/2006/relationships/hyperlink" Target="https://smallseotools.com/about-us/" TargetMode="External"/><Relationship Id="rId39" Type="http://schemas.openxmlformats.org/officeDocument/2006/relationships/footer" Target="footer2.xml"/><Relationship Id="rId21" Type="http://schemas.openxmlformats.org/officeDocument/2006/relationships/image" Target="media/image6.png"/><Relationship Id="rId34" Type="http://schemas.openxmlformats.org/officeDocument/2006/relationships/hyperlink" Target="https://google.com/goto?url=CAESawHrOzAVXRy1tFOclohI3s5B7CawZLQ0_y7yKYbM144ovI6WUHCt6CRr6WexHl7FUR6a1Y4tbmjYFINDRQQPC8iX6dgIta0cthBKOv0GJ8uTr8FmOlEfNo8eq0HzzRwSXwLLXSzV4hyhTUvw"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mallseotools.com/blog/" TargetMode="External"/><Relationship Id="rId20" Type="http://schemas.openxmlformats.org/officeDocument/2006/relationships/hyperlink" Target="https://smallseotools.com/contact-us/" TargetMode="External"/><Relationship Id="rId29" Type="http://schemas.openxmlformats.org/officeDocument/2006/relationships/hyperlink" Target="https://smallseotools.com/contact-u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smallseotools.com/blog/" TargetMode="External"/><Relationship Id="rId32" Type="http://schemas.openxmlformats.org/officeDocument/2006/relationships/hyperlink" Target="https://google.com/goto?url=CAESpAEB6zswFSIwl1ARZ4_rxS4fi3HRVSREv7cARIyZvhc5rqZaO-qbWBn4i7Mjaco6WWng0vjT85c0AUDmlqaS0KbLE4BCfKHTCfBfkDqtt4itUmyi9aqaIfm9xE6XXQWO-DWvw4B2Qmw_amzlmmJiVQ5vCjWWoHqGqnWpXLQMrZgrAi_MuYLUtFNYRo14RPqia7Er0euuTJZVc4O54lSHCmwfmfnlGA" TargetMode="External"/><Relationship Id="rId37" Type="http://schemas.openxmlformats.org/officeDocument/2006/relationships/hyperlink" Target="https://google.com/goto?url=CAESawHrOzAVXRy1tFOclohI3s5B7CawZLQ0_y7yKYbM144ovI6WUHCt6CRr6WexHl7FUR6a1Y4tbmjYFINDRQQPC8iX6dgIta0cthBKOv0GJ8uTr8FmOlEfNo8eq0HzzRwSXwLLXSzV4hyhTUvw" TargetMode="Externa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smallseotools.com/blog/" TargetMode="External"/><Relationship Id="rId23" Type="http://schemas.openxmlformats.org/officeDocument/2006/relationships/hyperlink" Target="https://smallseotools.com/plagiarism-checker/" TargetMode="External"/><Relationship Id="rId28" Type="http://schemas.openxmlformats.org/officeDocument/2006/relationships/hyperlink" Target="https://smallseotools.com/contact-us/" TargetMode="External"/><Relationship Id="rId36" Type="http://schemas.openxmlformats.org/officeDocument/2006/relationships/hyperlink" Target="https://google.com/goto?url=CAESawHrOzAVXRy1tFOclohI3s5B7CawZLQ0_y7yKYbM144ovI6WUHCt6CRr6WexHl7FUR6a1Y4tbmjYFINDRQQPC8iX6dgIta0cthBKOv0GJ8uTr8FmOlEfNo8eq0HzzRwSXwLLXSzV4hyhTUvw" TargetMode="External"/><Relationship Id="rId10" Type="http://schemas.openxmlformats.org/officeDocument/2006/relationships/image" Target="media/image3.png"/><Relationship Id="rId19" Type="http://schemas.openxmlformats.org/officeDocument/2006/relationships/hyperlink" Target="https://smallseotools.com/contact-us/" TargetMode="External"/><Relationship Id="rId31" Type="http://schemas.openxmlformats.org/officeDocument/2006/relationships/hyperlink" Target="https://google.com/goto?url=CAESpAEB6zswFSIwl1ARZ4_rxS4fi3HRVSREv7cARIyZvhc5rqZaO-qbWBn4i7Mjaco6WWng0vjT85c0AUDmlqaS0KbLE4BCfKHTCfBfkDqtt4itUmyi9aqaIfm9xE6XXQWO-DWvw4B2Qmw_amzlmmJiVQ5vCjWWoHqGqnWpXLQMrZgrAi_MuYLUtFNYRo14RPqia7Er0euuTJZVc4O54lSHCmwfmfnlG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mallseotools.com/plagiarism-checker/" TargetMode="External"/><Relationship Id="rId22" Type="http://schemas.openxmlformats.org/officeDocument/2006/relationships/hyperlink" Target="https://smallseotools.com/plagiarism-checker/" TargetMode="External"/><Relationship Id="rId27" Type="http://schemas.openxmlformats.org/officeDocument/2006/relationships/hyperlink" Target="https://smallseotools.com/about-us/" TargetMode="External"/><Relationship Id="rId30" Type="http://schemas.openxmlformats.org/officeDocument/2006/relationships/hyperlink" Target="https://google.com/goto?url=CAESpAEB6zswFSIwl1ARZ4_rxS4fi3HRVSREv7cARIyZvhc5rqZaO-qbWBn4i7Mjaco6WWng0vjT85c0AUDmlqaS0KbLE4BCfKHTCfBfkDqtt4itUmyi9aqaIfm9xE6XXQWO-DWvw4B2Qmw_amzlmmJiVQ5vCjWWoHqGqnWpXLQMrZgrAi_MuYLUtFNYRo14RPqia7Er0euuTJZVc4O54lSHCmwfmfnlGA" TargetMode="External"/><Relationship Id="rId35" Type="http://schemas.openxmlformats.org/officeDocument/2006/relationships/hyperlink" Target="https://google.com/goto?url=CAESawHrOzAVXRy1tFOclohI3s5B7CawZLQ0_y7yKYbM144ovI6WUHCt6CRr6WexHl7FUR6a1Y4tbmjYFINDRQQPC8iX6dgIta0cthBKOv0GJ8uTr8FmOlEfNo8eq0HzzRwSXwLLXSzV4hyhTUvw"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smallseotools.com/about-us/" TargetMode="External"/><Relationship Id="rId25" Type="http://schemas.openxmlformats.org/officeDocument/2006/relationships/hyperlink" Target="https://smallseotools.com/blog/" TargetMode="External"/><Relationship Id="rId33" Type="http://schemas.openxmlformats.org/officeDocument/2006/relationships/hyperlink" Target="https://google.com/goto?url=CAESpAEB6zswFSIwl1ARZ4_rxS4fi3HRVSREv7cARIyZvhc5rqZaO-qbWBn4i7Mjaco6WWng0vjT85c0AUDmlqaS0KbLE4BCfKHTCfBfkDqtt4itUmyi9aqaIfm9xE6XXQWO-DWvw4B2Qmw_amzlmmJiVQ5vCjWWoHqGqnWpXLQMrZgrAi_MuYLUtFNYRo14RPqia7Er0euuTJZVc4O54lSHCmwfmfnlGA" TargetMode="External"/><Relationship Id="rId3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DF2392-D05A-4697-A58F-99A1749CF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16</Pages>
  <Words>2324</Words>
  <Characters>13252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(anonymous)</vt:lpstr>
    </vt:vector>
  </TitlesOfParts>
  <Company/>
  <LinksUpToDate>false</LinksUpToDate>
  <CharactersWithSpaces>15545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keywords/>
  <cp:lastModifiedBy>subanesh nadar</cp:lastModifiedBy>
  <cp:revision>5</cp:revision>
  <dcterms:created xsi:type="dcterms:W3CDTF">2026-10-07T02:55:00Z</dcterms:created>
  <dcterms:modified xsi:type="dcterms:W3CDTF">2026-10-25T14:02:00Z</dcterms:modified>
</cp:coreProperties>
</file>